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09280" w14:textId="393D2ACB" w:rsidR="00BC76C7" w:rsidRPr="001B6246" w:rsidRDefault="00BC76C7">
      <w:pPr>
        <w:rPr>
          <w:b/>
          <w:color w:val="FF0000"/>
          <w:u w:val="single"/>
        </w:rPr>
      </w:pPr>
      <w:r w:rsidRPr="001B6246">
        <w:rPr>
          <w:b/>
          <w:color w:val="FF0000"/>
          <w:u w:val="single"/>
        </w:rPr>
        <w:t>OS</w:t>
      </w:r>
      <w:r w:rsidR="00447FD5">
        <w:rPr>
          <w:b/>
          <w:color w:val="FF0000"/>
          <w:u w:val="single"/>
        </w:rPr>
        <w:t xml:space="preserve">IĄGNIĘCIA NAUKOWE </w:t>
      </w:r>
    </w:p>
    <w:tbl>
      <w:tblPr>
        <w:tblStyle w:val="Tabela-Siatka"/>
        <w:tblW w:w="15701" w:type="dxa"/>
        <w:tblLook w:val="04A0" w:firstRow="1" w:lastRow="0" w:firstColumn="1" w:lastColumn="0" w:noHBand="0" w:noVBand="1"/>
      </w:tblPr>
      <w:tblGrid>
        <w:gridCol w:w="2518"/>
        <w:gridCol w:w="4394"/>
        <w:gridCol w:w="3261"/>
        <w:gridCol w:w="5528"/>
      </w:tblGrid>
      <w:tr w:rsidR="00345AEE" w:rsidRPr="00FB4C32" w14:paraId="60EFDED1" w14:textId="77777777" w:rsidTr="0033262B">
        <w:tc>
          <w:tcPr>
            <w:tcW w:w="2518" w:type="dxa"/>
          </w:tcPr>
          <w:p w14:paraId="08C10634" w14:textId="77777777" w:rsidR="00345AEE" w:rsidRPr="00FB4C32" w:rsidRDefault="00345AEE">
            <w:pPr>
              <w:rPr>
                <w:rFonts w:cstheme="minorHAnsi"/>
                <w:b/>
              </w:rPr>
            </w:pPr>
            <w:r w:rsidRPr="00FB4C32">
              <w:rPr>
                <w:rFonts w:cstheme="minorHAnsi"/>
                <w:b/>
              </w:rPr>
              <w:t>Rodzaj osiągnięcia</w:t>
            </w:r>
          </w:p>
        </w:tc>
        <w:tc>
          <w:tcPr>
            <w:tcW w:w="4394" w:type="dxa"/>
          </w:tcPr>
          <w:p w14:paraId="7017BA3A" w14:textId="77777777" w:rsidR="00345AEE" w:rsidRPr="00FB4C32" w:rsidRDefault="00DD4527">
            <w:pPr>
              <w:rPr>
                <w:rFonts w:cstheme="minorHAnsi"/>
                <w:b/>
              </w:rPr>
            </w:pPr>
            <w:r w:rsidRPr="00FB4C32">
              <w:rPr>
                <w:rFonts w:cstheme="minorHAnsi"/>
                <w:b/>
              </w:rPr>
              <w:t>Wymagane załączniki</w:t>
            </w:r>
          </w:p>
        </w:tc>
        <w:tc>
          <w:tcPr>
            <w:tcW w:w="3261" w:type="dxa"/>
          </w:tcPr>
          <w:p w14:paraId="59502BE5" w14:textId="77777777" w:rsidR="00345AEE" w:rsidRPr="00FB4C32" w:rsidRDefault="00DD4527">
            <w:pPr>
              <w:rPr>
                <w:rFonts w:cstheme="minorHAnsi"/>
                <w:b/>
              </w:rPr>
            </w:pPr>
            <w:r w:rsidRPr="00FB4C32">
              <w:rPr>
                <w:rFonts w:cstheme="minorHAnsi"/>
                <w:b/>
              </w:rPr>
              <w:t>Uwagi</w:t>
            </w:r>
          </w:p>
        </w:tc>
        <w:tc>
          <w:tcPr>
            <w:tcW w:w="5528" w:type="dxa"/>
          </w:tcPr>
          <w:p w14:paraId="73B0CE86" w14:textId="77777777" w:rsidR="00345AEE" w:rsidRPr="00FB4C32" w:rsidRDefault="00DD4527">
            <w:pPr>
              <w:rPr>
                <w:rFonts w:cstheme="minorHAnsi"/>
                <w:b/>
              </w:rPr>
            </w:pPr>
            <w:r w:rsidRPr="00FB4C32">
              <w:rPr>
                <w:rFonts w:cstheme="minorHAnsi"/>
                <w:b/>
              </w:rPr>
              <w:t>Objaśnienia</w:t>
            </w:r>
          </w:p>
        </w:tc>
      </w:tr>
      <w:tr w:rsidR="0033262B" w:rsidRPr="00FB4C32" w14:paraId="59DF82B4" w14:textId="77777777" w:rsidTr="00FB4C32">
        <w:trPr>
          <w:trHeight w:val="1532"/>
        </w:trPr>
        <w:tc>
          <w:tcPr>
            <w:tcW w:w="2518" w:type="dxa"/>
          </w:tcPr>
          <w:p w14:paraId="6D43E6BE" w14:textId="2B936007" w:rsidR="0033262B" w:rsidRPr="00FB4C32" w:rsidRDefault="00100B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Autor m</w:t>
            </w:r>
            <w:r w:rsidR="0033262B" w:rsidRPr="00FB4C32">
              <w:rPr>
                <w:rFonts w:cstheme="minorHAnsi"/>
                <w:b/>
              </w:rPr>
              <w:t>onografi</w:t>
            </w:r>
            <w:r>
              <w:rPr>
                <w:rFonts w:cstheme="minorHAnsi"/>
                <w:b/>
              </w:rPr>
              <w:t>i</w:t>
            </w:r>
            <w:r w:rsidR="0033262B" w:rsidRPr="00FB4C32">
              <w:rPr>
                <w:rFonts w:cstheme="minorHAnsi"/>
                <w:b/>
              </w:rPr>
              <w:t xml:space="preserve"> naukow</w:t>
            </w:r>
            <w:r>
              <w:rPr>
                <w:rFonts w:cstheme="minorHAnsi"/>
                <w:b/>
              </w:rPr>
              <w:t>ej wydanej przez wydawnictwo ujęte w wykazie wydawnictw sporządzonym zgodnie z przepisami wydanymi na podstawie art. 267 ust.2 pkt 2 ustawy PSWN</w:t>
            </w:r>
          </w:p>
        </w:tc>
        <w:tc>
          <w:tcPr>
            <w:tcW w:w="4394" w:type="dxa"/>
            <w:vMerge w:val="restart"/>
          </w:tcPr>
          <w:p w14:paraId="2431C54D" w14:textId="7500CE86" w:rsidR="0033262B" w:rsidRPr="00FB4C32" w:rsidRDefault="0033262B" w:rsidP="0033262B">
            <w:pPr>
              <w:jc w:val="both"/>
              <w:rPr>
                <w:rFonts w:cstheme="minorHAnsi"/>
              </w:rPr>
            </w:pPr>
            <w:r w:rsidRPr="00FB4C32">
              <w:rPr>
                <w:rFonts w:cstheme="minorHAnsi"/>
              </w:rPr>
              <w:t xml:space="preserve">- kopia stron monografii naukowej lub czasopisma naukowego, zawierających imiona i nazwisko autora albo imiona i nazwiska autorów, </w:t>
            </w:r>
            <w:r w:rsidRPr="00FB4C32">
              <w:rPr>
                <w:rFonts w:cstheme="minorHAnsi"/>
                <w:b/>
              </w:rPr>
              <w:t>recenzentów</w:t>
            </w:r>
            <w:r w:rsidRPr="00FB4C32">
              <w:rPr>
                <w:rFonts w:cstheme="minorHAnsi"/>
              </w:rPr>
              <w:t xml:space="preserve">, tytuł monografii naukowej lub artykułu naukowego, </w:t>
            </w:r>
            <w:r w:rsidRPr="00730EB3">
              <w:rPr>
                <w:rFonts w:cstheme="minorHAnsi"/>
                <w:b/>
                <w:bCs/>
              </w:rPr>
              <w:t>nazwę wydawnictwa</w:t>
            </w:r>
            <w:r w:rsidRPr="00FB4C32">
              <w:rPr>
                <w:rFonts w:cstheme="minorHAnsi"/>
              </w:rPr>
              <w:t xml:space="preserve">, miejsce wydania, </w:t>
            </w:r>
            <w:r w:rsidRPr="00FB4C32">
              <w:rPr>
                <w:rFonts w:cstheme="minorHAnsi"/>
                <w:b/>
              </w:rPr>
              <w:t>miesiąc i rok wydania</w:t>
            </w:r>
            <w:r w:rsidRPr="00FB4C32">
              <w:rPr>
                <w:rFonts w:cstheme="minorHAnsi"/>
              </w:rPr>
              <w:t xml:space="preserve">, ISBN, </w:t>
            </w:r>
            <w:proofErr w:type="spellStart"/>
            <w:r w:rsidRPr="00FB4C32">
              <w:rPr>
                <w:rFonts w:cstheme="minorHAnsi"/>
              </w:rPr>
              <w:t>eISBN</w:t>
            </w:r>
            <w:proofErr w:type="spellEnd"/>
            <w:r w:rsidRPr="00FB4C32">
              <w:rPr>
                <w:rFonts w:cstheme="minorHAnsi"/>
              </w:rPr>
              <w:t>, ISMN lub DOI oraz wstęp, treść rozdziału lub artykułu naukowego (oryginał monografii</w:t>
            </w:r>
            <w:r w:rsidR="00730EB3">
              <w:rPr>
                <w:rFonts w:cstheme="minorHAnsi"/>
              </w:rPr>
              <w:t>/</w:t>
            </w:r>
            <w:r w:rsidRPr="00FB4C32">
              <w:rPr>
                <w:rFonts w:cstheme="minorHAnsi"/>
              </w:rPr>
              <w:t xml:space="preserve">czasopisma do </w:t>
            </w:r>
            <w:proofErr w:type="gramStart"/>
            <w:r w:rsidRPr="00FB4C32">
              <w:rPr>
                <w:rFonts w:cstheme="minorHAnsi"/>
              </w:rPr>
              <w:t>wglądu )</w:t>
            </w:r>
            <w:proofErr w:type="gramEnd"/>
          </w:p>
          <w:p w14:paraId="246AECF2" w14:textId="77777777" w:rsidR="00707B90" w:rsidRDefault="00707B90" w:rsidP="0033262B">
            <w:pPr>
              <w:jc w:val="both"/>
              <w:rPr>
                <w:rFonts w:cstheme="minorHAnsi"/>
              </w:rPr>
            </w:pPr>
          </w:p>
          <w:p w14:paraId="3510CED1" w14:textId="77777777" w:rsidR="0033262B" w:rsidRPr="00FB4C32" w:rsidRDefault="0033262B" w:rsidP="0033262B">
            <w:pPr>
              <w:jc w:val="both"/>
              <w:rPr>
                <w:rFonts w:cstheme="minorHAnsi"/>
              </w:rPr>
            </w:pPr>
            <w:r w:rsidRPr="00FB4C32">
              <w:rPr>
                <w:rFonts w:cstheme="minorHAnsi"/>
              </w:rPr>
              <w:t>- w przypadku monografii/rozdziału/artykułu naukowego w publikacjach obcojęzycznych – zaświadczenie w języku polskim wystawione przez opiekuna koła naukowego, redaktora publikacji, opiekuna wyjazdu</w:t>
            </w:r>
          </w:p>
          <w:p w14:paraId="60DAE5AA" w14:textId="77777777" w:rsidR="00707B90" w:rsidRDefault="00707B90" w:rsidP="0033262B">
            <w:pPr>
              <w:jc w:val="both"/>
              <w:rPr>
                <w:rFonts w:cstheme="minorHAnsi"/>
              </w:rPr>
            </w:pPr>
          </w:p>
          <w:p w14:paraId="48A99E5F" w14:textId="77777777" w:rsidR="0033262B" w:rsidRPr="00FB4C32" w:rsidRDefault="0033262B" w:rsidP="0033262B">
            <w:pPr>
              <w:jc w:val="both"/>
              <w:rPr>
                <w:rFonts w:cstheme="minorHAnsi"/>
              </w:rPr>
            </w:pPr>
            <w:r w:rsidRPr="00FB4C32">
              <w:rPr>
                <w:rFonts w:cstheme="minorHAnsi"/>
              </w:rPr>
              <w:t>- zaświadczenie wystawione przez wydawnictwo lub redaktorów monografii/czasopisma naukowego o miesiącu i roku wydania</w:t>
            </w:r>
            <w:r w:rsidR="00FB4C32">
              <w:rPr>
                <w:rFonts w:cstheme="minorHAnsi"/>
              </w:rPr>
              <w:t xml:space="preserve">, </w:t>
            </w:r>
            <w:r w:rsidR="00FB4C32" w:rsidRPr="00FB4C32">
              <w:rPr>
                <w:rFonts w:cstheme="minorHAnsi"/>
                <w:b/>
              </w:rPr>
              <w:t xml:space="preserve">recenzentów </w:t>
            </w:r>
            <w:r w:rsidR="00FB4C32" w:rsidRPr="00FB4C32">
              <w:rPr>
                <w:rFonts w:cstheme="minorHAnsi"/>
              </w:rPr>
              <w:t xml:space="preserve">– w </w:t>
            </w:r>
            <w:proofErr w:type="gramStart"/>
            <w:r w:rsidR="00FB4C32" w:rsidRPr="00FB4C32">
              <w:rPr>
                <w:rFonts w:cstheme="minorHAnsi"/>
              </w:rPr>
              <w:t>przypadku</w:t>
            </w:r>
            <w:proofErr w:type="gramEnd"/>
            <w:r w:rsidR="00FB4C32" w:rsidRPr="00FB4C32">
              <w:rPr>
                <w:rFonts w:cstheme="minorHAnsi"/>
              </w:rPr>
              <w:t xml:space="preserve"> gdy powyższych informacji nie ma na stronach publikacji</w:t>
            </w:r>
          </w:p>
          <w:p w14:paraId="2E2D86C4" w14:textId="77777777" w:rsidR="00707B90" w:rsidRDefault="00707B90" w:rsidP="00FB4C32">
            <w:pPr>
              <w:jc w:val="both"/>
              <w:rPr>
                <w:rFonts w:cstheme="minorHAnsi"/>
              </w:rPr>
            </w:pPr>
          </w:p>
          <w:p w14:paraId="2397E865" w14:textId="77777777" w:rsidR="0033262B" w:rsidRPr="00FB4C32" w:rsidRDefault="00FB4C32" w:rsidP="00FB4C32">
            <w:pPr>
              <w:jc w:val="both"/>
              <w:rPr>
                <w:rFonts w:cstheme="minorHAnsi"/>
              </w:rPr>
            </w:pPr>
            <w:r w:rsidRPr="00FB4C32">
              <w:rPr>
                <w:rFonts w:cstheme="minorHAnsi"/>
              </w:rPr>
              <w:t xml:space="preserve">- </w:t>
            </w:r>
            <w:r w:rsidR="0033262B" w:rsidRPr="00FB4C32">
              <w:rPr>
                <w:rFonts w:cstheme="minorHAnsi"/>
              </w:rPr>
              <w:t xml:space="preserve">w przypadku monografii w formie elektronicznej - zaświadczenie wystawione przez wydawnictwo lub redaktorów o miesiącu i roku zamieszczenia na stronie wydawnictwa lub repozytorium </w:t>
            </w:r>
          </w:p>
          <w:p w14:paraId="15BB2058" w14:textId="77777777" w:rsidR="00707B90" w:rsidRDefault="00707B90" w:rsidP="00FB4C32">
            <w:pPr>
              <w:jc w:val="both"/>
              <w:rPr>
                <w:rFonts w:cstheme="minorHAnsi"/>
              </w:rPr>
            </w:pPr>
          </w:p>
          <w:p w14:paraId="46D4858B" w14:textId="77777777" w:rsidR="00FB4C32" w:rsidRPr="00FB4C32" w:rsidRDefault="00FB4C32" w:rsidP="00FB4C32">
            <w:pPr>
              <w:jc w:val="both"/>
              <w:rPr>
                <w:rFonts w:cstheme="minorHAnsi"/>
              </w:rPr>
            </w:pPr>
            <w:r w:rsidRPr="00FB4C32">
              <w:rPr>
                <w:rFonts w:cstheme="minorHAnsi"/>
              </w:rPr>
              <w:t xml:space="preserve">- podanie przez studenta nr </w:t>
            </w:r>
            <w:proofErr w:type="gramStart"/>
            <w:r w:rsidRPr="00FB4C32">
              <w:rPr>
                <w:rFonts w:cstheme="minorHAnsi"/>
              </w:rPr>
              <w:t>porządkowego  z</w:t>
            </w:r>
            <w:proofErr w:type="gramEnd"/>
            <w:r w:rsidRPr="00FB4C32">
              <w:rPr>
                <w:rFonts w:cstheme="minorHAnsi"/>
              </w:rPr>
              <w:t xml:space="preserve"> wykazu czasopism i materiałów sporządzonym zgodnie z przepisami wydanymi na podstawie art. 267 ust. 2 pkt 2 ustawy –Prawo o szkolnictwie wyższym i nauce</w:t>
            </w:r>
          </w:p>
          <w:p w14:paraId="6213FA77" w14:textId="77777777" w:rsidR="0033262B" w:rsidRPr="00FB4C32" w:rsidRDefault="0033262B" w:rsidP="005D102A">
            <w:pPr>
              <w:pStyle w:val="Akapitzlist"/>
              <w:jc w:val="both"/>
              <w:rPr>
                <w:rFonts w:cstheme="minorHAnsi"/>
              </w:rPr>
            </w:pPr>
          </w:p>
          <w:p w14:paraId="337C8052" w14:textId="77777777" w:rsidR="0033262B" w:rsidRPr="00FB4C32" w:rsidRDefault="0033262B">
            <w:pPr>
              <w:rPr>
                <w:rFonts w:cstheme="minorHAnsi"/>
              </w:rPr>
            </w:pPr>
          </w:p>
        </w:tc>
        <w:tc>
          <w:tcPr>
            <w:tcW w:w="3261" w:type="dxa"/>
            <w:vMerge w:val="restart"/>
          </w:tcPr>
          <w:p w14:paraId="4A53A281" w14:textId="39392409" w:rsidR="0033262B" w:rsidRPr="00FB4C32" w:rsidRDefault="0033262B" w:rsidP="00100B5F">
            <w:pPr>
              <w:rPr>
                <w:rFonts w:cstheme="minorHAnsi"/>
              </w:rPr>
            </w:pPr>
            <w:r w:rsidRPr="00FB4C32">
              <w:rPr>
                <w:rFonts w:cstheme="minorHAnsi"/>
                <w:b/>
              </w:rPr>
              <w:t>Do monografii naukowych nie zalicza się</w:t>
            </w:r>
            <w:r w:rsidRPr="00FB4C32">
              <w:rPr>
                <w:rFonts w:cstheme="minorHAnsi"/>
              </w:rPr>
              <w:t xml:space="preserve">: monograficznych artykułów naukowych opublikowanych w czasopismach naukowych; powieści; zbiorów poezji; zbiorów opowiadań </w:t>
            </w:r>
            <w:r w:rsidR="00100B5F">
              <w:rPr>
                <w:rFonts w:cstheme="minorHAnsi"/>
              </w:rPr>
              <w:br/>
            </w:r>
            <w:r w:rsidRPr="00FB4C32">
              <w:rPr>
                <w:rFonts w:cstheme="minorHAnsi"/>
              </w:rPr>
              <w:t xml:space="preserve">i reportaży; pamiętników </w:t>
            </w:r>
            <w:r w:rsidR="00100B5F">
              <w:rPr>
                <w:rFonts w:cstheme="minorHAnsi"/>
              </w:rPr>
              <w:br/>
            </w:r>
            <w:r w:rsidRPr="00FB4C32">
              <w:rPr>
                <w:rFonts w:cstheme="minorHAnsi"/>
              </w:rPr>
              <w:t>i dzienników; wznowień monografii naukowych.</w:t>
            </w:r>
          </w:p>
        </w:tc>
        <w:tc>
          <w:tcPr>
            <w:tcW w:w="5528" w:type="dxa"/>
          </w:tcPr>
          <w:p w14:paraId="2559652E" w14:textId="08C579A1" w:rsidR="00100B5F" w:rsidRDefault="0033262B" w:rsidP="00100B5F">
            <w:pPr>
              <w:jc w:val="both"/>
              <w:rPr>
                <w:rFonts w:cstheme="minorHAnsi"/>
              </w:rPr>
            </w:pPr>
            <w:r w:rsidRPr="00FB4C32">
              <w:rPr>
                <w:rFonts w:cstheme="minorHAnsi"/>
                <w:b/>
              </w:rPr>
              <w:t>Monografia naukowa</w:t>
            </w:r>
            <w:r w:rsidRPr="00FB4C32">
              <w:rPr>
                <w:rFonts w:cstheme="minorHAnsi"/>
              </w:rPr>
              <w:t xml:space="preserve"> jest to </w:t>
            </w:r>
            <w:r w:rsidRPr="00FB4C32">
              <w:rPr>
                <w:rFonts w:cstheme="minorHAnsi"/>
                <w:b/>
              </w:rPr>
              <w:t>recenzowana</w:t>
            </w:r>
            <w:r w:rsidRPr="00FB4C32">
              <w:rPr>
                <w:rFonts w:cstheme="minorHAnsi"/>
              </w:rPr>
              <w:t xml:space="preserve"> publikacja książkowa: 1) przedstawiająca określone zagadnienie naukowe w sposób oryginalny i twórczy; 2) opatrzona przypisami, bibliografią lub innym właściwym dla danej dyscypliny naukowej aparatem naukowym</w:t>
            </w:r>
            <w:r w:rsidR="00100B5F">
              <w:rPr>
                <w:rFonts w:cstheme="minorHAnsi"/>
              </w:rPr>
              <w:t>.</w:t>
            </w:r>
          </w:p>
          <w:p w14:paraId="630BFFFD" w14:textId="77777777" w:rsidR="0033262B" w:rsidRDefault="0033262B" w:rsidP="00100B5F">
            <w:pPr>
              <w:jc w:val="both"/>
              <w:rPr>
                <w:rFonts w:cstheme="minorHAnsi"/>
              </w:rPr>
            </w:pPr>
            <w:r w:rsidRPr="00FB4C32">
              <w:rPr>
                <w:rFonts w:cstheme="minorHAnsi"/>
                <w:b/>
              </w:rPr>
              <w:t>Monografią naukową</w:t>
            </w:r>
            <w:r w:rsidRPr="00FB4C32">
              <w:rPr>
                <w:rFonts w:cstheme="minorHAnsi"/>
              </w:rPr>
              <w:t xml:space="preserve"> jest również: 1) recenzowany i opatrzony przypisami, bibliografią lub innym właściwym dla danej dyscypliny naukowej aparatem naukowym przekład: a) na język polski dzieła istotnego dla nauki lub kultury, b) na inny język nowożytny dzieła istotnego dla nauki lub kultury, wydanego w języku polskim; 2) edycja naukowa tekstów źródłowych.</w:t>
            </w:r>
          </w:p>
          <w:p w14:paraId="354CAEED" w14:textId="5483D982" w:rsidR="00100B5F" w:rsidRPr="00FB4C32" w:rsidRDefault="00100B5F" w:rsidP="00100B5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 przypadku </w:t>
            </w:r>
            <w:r w:rsidRPr="00100B5F">
              <w:rPr>
                <w:rFonts w:cstheme="minorHAnsi"/>
                <w:b/>
                <w:bCs/>
              </w:rPr>
              <w:t>monografii naukowych w formie elektronicznej</w:t>
            </w:r>
            <w:r>
              <w:rPr>
                <w:rFonts w:cstheme="minorHAnsi"/>
              </w:rPr>
              <w:t>, uwzględnia się monografie zamieszczone na stronie wydawnictwa naukowego lub w repozytorium</w:t>
            </w:r>
          </w:p>
        </w:tc>
      </w:tr>
      <w:tr w:rsidR="0033262B" w:rsidRPr="00FB4C32" w14:paraId="2185578D" w14:textId="77777777" w:rsidTr="0033262B">
        <w:tc>
          <w:tcPr>
            <w:tcW w:w="2518" w:type="dxa"/>
          </w:tcPr>
          <w:p w14:paraId="5FD0B7F7" w14:textId="77777777" w:rsidR="0033262B" w:rsidRDefault="00100B5F" w:rsidP="005B18A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Autor r</w:t>
            </w:r>
            <w:r w:rsidR="0033262B" w:rsidRPr="00FB4C32">
              <w:rPr>
                <w:rFonts w:cstheme="minorHAnsi"/>
                <w:b/>
              </w:rPr>
              <w:t>ozdział</w:t>
            </w:r>
            <w:r w:rsidR="002D1D74">
              <w:rPr>
                <w:rFonts w:cstheme="minorHAnsi"/>
                <w:b/>
              </w:rPr>
              <w:t>u</w:t>
            </w:r>
            <w:r w:rsidR="0033262B" w:rsidRPr="00FB4C32">
              <w:rPr>
                <w:rFonts w:cstheme="minorHAnsi"/>
                <w:b/>
              </w:rPr>
              <w:t xml:space="preserve"> w monografii naukowej</w:t>
            </w:r>
            <w:r>
              <w:rPr>
                <w:rFonts w:cstheme="minorHAnsi"/>
                <w:b/>
              </w:rPr>
              <w:t xml:space="preserve"> wydanej przez wydawnictwo ujęte w wykazie wydawnictw sporządzonym zgodnie z przepisami wydanymi na podstawie art. 267 ust.2 pkt 2 ustawy PSWN</w:t>
            </w:r>
          </w:p>
          <w:p w14:paraId="6EA60D9A" w14:textId="299459C7" w:rsidR="002D1D74" w:rsidRPr="00FB4C32" w:rsidRDefault="002D1D74" w:rsidP="005B18A6">
            <w:pPr>
              <w:rPr>
                <w:rFonts w:cstheme="minorHAnsi"/>
                <w:b/>
              </w:rPr>
            </w:pPr>
          </w:p>
        </w:tc>
        <w:tc>
          <w:tcPr>
            <w:tcW w:w="4394" w:type="dxa"/>
            <w:vMerge/>
          </w:tcPr>
          <w:p w14:paraId="7364C175" w14:textId="77777777" w:rsidR="0033262B" w:rsidRPr="00FB4C32" w:rsidRDefault="0033262B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B5E90B9" w14:textId="77777777" w:rsidR="0033262B" w:rsidRPr="00FB4C32" w:rsidRDefault="0033262B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20631158" w14:textId="77777777" w:rsidR="0033262B" w:rsidRDefault="0033262B">
            <w:pPr>
              <w:rPr>
                <w:rFonts w:cstheme="minorHAnsi"/>
              </w:rPr>
            </w:pPr>
            <w:r w:rsidRPr="00FB4C32">
              <w:rPr>
                <w:rFonts w:cstheme="minorHAnsi"/>
                <w:b/>
              </w:rPr>
              <w:t>Przez "rozdział w monografii"</w:t>
            </w:r>
            <w:r w:rsidRPr="00FB4C32">
              <w:rPr>
                <w:rFonts w:cstheme="minorHAnsi"/>
              </w:rPr>
              <w:t xml:space="preserve"> należy rozumieć opracowanie naukowe (minimum 0,5 arkusza wydawniczego, 20000 znaków tekstu znormalizowanego).</w:t>
            </w:r>
          </w:p>
          <w:p w14:paraId="75E306B5" w14:textId="7752BD0F" w:rsidR="005E12F3" w:rsidRPr="00FB4C32" w:rsidRDefault="005E12F3">
            <w:pPr>
              <w:rPr>
                <w:rFonts w:cstheme="minorHAnsi"/>
              </w:rPr>
            </w:pPr>
            <w:r w:rsidRPr="00FB4C32">
              <w:rPr>
                <w:rFonts w:cstheme="minorHAnsi"/>
                <w:b/>
              </w:rPr>
              <w:t>Wykazy</w:t>
            </w:r>
            <w:r w:rsidRPr="00FB4C32">
              <w:rPr>
                <w:rFonts w:cstheme="minorHAnsi"/>
              </w:rPr>
              <w:t>, o których mowa w ust.2 pkt 2 (art. 267), na</w:t>
            </w:r>
            <w:r>
              <w:rPr>
                <w:rFonts w:cstheme="minorHAnsi"/>
              </w:rPr>
              <w:t xml:space="preserve"> </w:t>
            </w:r>
            <w:r w:rsidRPr="00FB4C32">
              <w:rPr>
                <w:rFonts w:cstheme="minorHAnsi"/>
              </w:rPr>
              <w:t>stronie</w:t>
            </w:r>
            <w:r>
              <w:rPr>
                <w:rFonts w:cstheme="minorHAnsi"/>
              </w:rPr>
              <w:t xml:space="preserve"> </w:t>
            </w:r>
            <w:hyperlink r:id="rId5" w:history="1">
              <w:r w:rsidRPr="005E12F3">
                <w:rPr>
                  <w:color w:val="0000FF"/>
                  <w:u w:val="single"/>
                </w:rPr>
                <w:t>Komunikat Ministra Edukacji i Nauki w sprawie wykazu wydawnictw publikujących recenzowane monografie naukowe - Ministerstwo Nauki i Szkolnictwa Wyższego - Portal Gov.pl</w:t>
              </w:r>
            </w:hyperlink>
          </w:p>
        </w:tc>
      </w:tr>
      <w:tr w:rsidR="00770170" w:rsidRPr="00FB4C32" w14:paraId="503E0BD9" w14:textId="77777777" w:rsidTr="00CF01E5">
        <w:trPr>
          <w:trHeight w:val="2650"/>
        </w:trPr>
        <w:tc>
          <w:tcPr>
            <w:tcW w:w="2518" w:type="dxa"/>
          </w:tcPr>
          <w:p w14:paraId="781B821B" w14:textId="77777777" w:rsidR="00CF01E5" w:rsidRDefault="002D1D74" w:rsidP="00CF01E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Autor a</w:t>
            </w:r>
            <w:r w:rsidR="00770170" w:rsidRPr="00FB4C32">
              <w:rPr>
                <w:rFonts w:cstheme="minorHAnsi"/>
                <w:b/>
              </w:rPr>
              <w:t>rtykuł</w:t>
            </w:r>
            <w:r>
              <w:rPr>
                <w:rFonts w:cstheme="minorHAnsi"/>
                <w:b/>
              </w:rPr>
              <w:t>u</w:t>
            </w:r>
            <w:r w:rsidR="00770170" w:rsidRPr="00FB4C32">
              <w:rPr>
                <w:rFonts w:cstheme="minorHAnsi"/>
                <w:b/>
              </w:rPr>
              <w:t xml:space="preserve"> naukow</w:t>
            </w:r>
            <w:r>
              <w:rPr>
                <w:rFonts w:cstheme="minorHAnsi"/>
                <w:b/>
              </w:rPr>
              <w:t>ego, którego wartość punktowa wynosi 70 i więcej</w:t>
            </w:r>
            <w:r w:rsidR="00770170" w:rsidRPr="00FB4C32">
              <w:rPr>
                <w:rFonts w:cstheme="minorHAnsi"/>
                <w:b/>
              </w:rPr>
              <w:t xml:space="preserve"> opublikowan</w:t>
            </w:r>
            <w:r>
              <w:rPr>
                <w:rFonts w:cstheme="minorHAnsi"/>
                <w:b/>
              </w:rPr>
              <w:t>ego</w:t>
            </w:r>
            <w:r w:rsidR="00770170" w:rsidRPr="00FB4C32">
              <w:rPr>
                <w:rFonts w:cstheme="minorHAnsi"/>
                <w:b/>
              </w:rPr>
              <w:t xml:space="preserve"> w czasopiśmie naukowym lub w recenzowanych materiałach z konferencji międzynarodowych, </w:t>
            </w:r>
            <w:r w:rsidR="00CF01E5" w:rsidRPr="00FB4C32">
              <w:rPr>
                <w:rFonts w:cstheme="minorHAnsi"/>
                <w:b/>
              </w:rPr>
              <w:t xml:space="preserve">ujętych w wykazie tych </w:t>
            </w:r>
            <w:r w:rsidR="00CF01E5" w:rsidRPr="00FB4C32">
              <w:rPr>
                <w:rFonts w:cstheme="minorHAnsi"/>
                <w:b/>
              </w:rPr>
              <w:lastRenderedPageBreak/>
              <w:t>czasopism i materiałów</w:t>
            </w:r>
            <w:r w:rsidR="00CF01E5">
              <w:rPr>
                <w:rFonts w:cstheme="minorHAnsi"/>
                <w:b/>
              </w:rPr>
              <w:t>,</w:t>
            </w:r>
            <w:r w:rsidR="00CF01E5" w:rsidRPr="00FB4C32">
              <w:rPr>
                <w:rFonts w:cstheme="minorHAnsi"/>
                <w:b/>
              </w:rPr>
              <w:t xml:space="preserve"> sporządzonym zgodnie z przepisami wydanymi na podstawie art. 267 ust. 2 pkt 2 ustawy –Prawo o szkolnictwie wyższym i nauce</w:t>
            </w:r>
          </w:p>
          <w:p w14:paraId="137C7133" w14:textId="525B3646" w:rsidR="002D1D74" w:rsidRPr="00FB4C32" w:rsidRDefault="002D1D74" w:rsidP="00CF01E5">
            <w:pPr>
              <w:rPr>
                <w:rFonts w:cstheme="minorHAnsi"/>
                <w:b/>
              </w:rPr>
            </w:pPr>
          </w:p>
        </w:tc>
        <w:tc>
          <w:tcPr>
            <w:tcW w:w="4394" w:type="dxa"/>
            <w:vMerge/>
          </w:tcPr>
          <w:p w14:paraId="280F751D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3261" w:type="dxa"/>
            <w:vMerge w:val="restart"/>
          </w:tcPr>
          <w:p w14:paraId="740CAD3A" w14:textId="6616DA08" w:rsidR="00770170" w:rsidRPr="00FB4C32" w:rsidRDefault="00770170">
            <w:pPr>
              <w:rPr>
                <w:rFonts w:cstheme="minorHAnsi"/>
              </w:rPr>
            </w:pPr>
            <w:r w:rsidRPr="00FB4C32">
              <w:rPr>
                <w:rFonts w:cstheme="minorHAnsi"/>
                <w:b/>
              </w:rPr>
              <w:t>Artykułem naukowym nie jest:</w:t>
            </w:r>
            <w:r w:rsidRPr="00FB4C32">
              <w:rPr>
                <w:rFonts w:cstheme="minorHAnsi"/>
              </w:rPr>
              <w:t xml:space="preserve"> </w:t>
            </w:r>
            <w:proofErr w:type="spellStart"/>
            <w:r w:rsidRPr="00FB4C32">
              <w:rPr>
                <w:rFonts w:cstheme="minorHAnsi"/>
              </w:rPr>
              <w:t>edytorial</w:t>
            </w:r>
            <w:proofErr w:type="spellEnd"/>
            <w:r w:rsidRPr="00FB4C32">
              <w:rPr>
                <w:rFonts w:cstheme="minorHAnsi"/>
              </w:rPr>
              <w:t>, abstrakt, rozszerzony abstrakt, list, errata, nota redakcyjna, sprawozdanie, opinia, glosa, recenzja</w:t>
            </w:r>
            <w:r w:rsidR="00BB4843">
              <w:rPr>
                <w:rFonts w:cstheme="minorHAnsi"/>
              </w:rPr>
              <w:t xml:space="preserve"> </w:t>
            </w:r>
            <w:proofErr w:type="gramStart"/>
            <w:r w:rsidR="00BB4843">
              <w:rPr>
                <w:rFonts w:cstheme="minorHAnsi"/>
              </w:rPr>
              <w:t>( z</w:t>
            </w:r>
            <w:proofErr w:type="gramEnd"/>
            <w:r w:rsidR="00BB4843">
              <w:rPr>
                <w:rFonts w:cstheme="minorHAnsi"/>
              </w:rPr>
              <w:t xml:space="preserve"> wyjątkiem artykułu recenzyjnego opublikowanego w czasopiśmie naukowym zamieszczonym w wykazie</w:t>
            </w:r>
            <w:r w:rsidR="002D1D74" w:rsidRPr="00FB4C32">
              <w:rPr>
                <w:rFonts w:cstheme="minorHAnsi"/>
              </w:rPr>
              <w:t xml:space="preserve"> tych czasopism i materiałów sporządzonym zgodnie z przepisami wydanymi </w:t>
            </w:r>
            <w:r w:rsidR="002D1D74" w:rsidRPr="00FB4C32">
              <w:rPr>
                <w:rFonts w:cstheme="minorHAnsi"/>
              </w:rPr>
              <w:lastRenderedPageBreak/>
              <w:t>na podstawie art. 267 ust. 2 pkt 2 ustawy –Prawo o szkolnictwie wyższym i nauce</w:t>
            </w:r>
            <w:r w:rsidR="00BB4843">
              <w:rPr>
                <w:rFonts w:cstheme="minorHAnsi"/>
              </w:rPr>
              <w:t>)</w:t>
            </w:r>
          </w:p>
        </w:tc>
        <w:tc>
          <w:tcPr>
            <w:tcW w:w="5528" w:type="dxa"/>
            <w:vMerge w:val="restart"/>
          </w:tcPr>
          <w:p w14:paraId="255E8627" w14:textId="77777777" w:rsidR="00770170" w:rsidRPr="00FB4C32" w:rsidRDefault="00770170">
            <w:pPr>
              <w:rPr>
                <w:rFonts w:cstheme="minorHAnsi"/>
              </w:rPr>
            </w:pPr>
            <w:r w:rsidRPr="00FB4C32">
              <w:rPr>
                <w:rFonts w:cstheme="minorHAnsi"/>
                <w:b/>
              </w:rPr>
              <w:lastRenderedPageBreak/>
              <w:t>Artykuł naukowy</w:t>
            </w:r>
            <w:r w:rsidRPr="00FB4C32">
              <w:rPr>
                <w:rFonts w:cstheme="minorHAnsi"/>
              </w:rPr>
              <w:t xml:space="preserve"> jest to </w:t>
            </w:r>
            <w:r w:rsidRPr="00FB4C32">
              <w:rPr>
                <w:rFonts w:cstheme="minorHAnsi"/>
                <w:b/>
              </w:rPr>
              <w:t>recenzowany</w:t>
            </w:r>
            <w:r w:rsidRPr="00FB4C32">
              <w:rPr>
                <w:rFonts w:cstheme="minorHAnsi"/>
              </w:rPr>
              <w:t xml:space="preserve"> artykuł opublikowany w czasopiśmie naukowym lub w </w:t>
            </w:r>
            <w:r w:rsidRPr="00FB4C32">
              <w:rPr>
                <w:rFonts w:cstheme="minorHAnsi"/>
                <w:b/>
              </w:rPr>
              <w:t>recenzowanych materiałach z konferencji międzynarodowych</w:t>
            </w:r>
            <w:r w:rsidRPr="00FB4C32">
              <w:rPr>
                <w:rFonts w:cstheme="minorHAnsi"/>
              </w:rPr>
              <w:t>, ujętych w wykazie tych czasopism i materiałów sporządzonym zgodnie z przepisami wydanymi na podstawie art. 267 ust. 2 pkt 2 ustawy –Prawo o szkolnictwie wyższym i nauce</w:t>
            </w:r>
            <w:r>
              <w:rPr>
                <w:rFonts w:cstheme="minorHAnsi"/>
              </w:rPr>
              <w:t xml:space="preserve"> </w:t>
            </w:r>
            <w:r w:rsidRPr="00FB4C32">
              <w:rPr>
                <w:rFonts w:cstheme="minorHAnsi"/>
              </w:rPr>
              <w:t>albo</w:t>
            </w:r>
            <w:r>
              <w:rPr>
                <w:rFonts w:cstheme="minorHAnsi"/>
              </w:rPr>
              <w:t xml:space="preserve"> </w:t>
            </w:r>
            <w:r w:rsidRPr="00FB4C32">
              <w:rPr>
                <w:rFonts w:cstheme="minorHAnsi"/>
              </w:rPr>
              <w:t xml:space="preserve">w </w:t>
            </w:r>
            <w:r w:rsidRPr="00FB4C32">
              <w:rPr>
                <w:rFonts w:cstheme="minorHAnsi"/>
                <w:b/>
              </w:rPr>
              <w:t>recenzowanym</w:t>
            </w:r>
            <w:r w:rsidRPr="00FB4C32">
              <w:rPr>
                <w:rFonts w:cstheme="minorHAnsi"/>
              </w:rPr>
              <w:t xml:space="preserve"> czasopiśmie nie ujętym w wykazie tych czasopism, albo w </w:t>
            </w:r>
            <w:r w:rsidRPr="00FB4C32">
              <w:rPr>
                <w:rFonts w:cstheme="minorHAnsi"/>
                <w:b/>
              </w:rPr>
              <w:t>recenzowanych materiałach pokonferencyjnych</w:t>
            </w:r>
            <w:r w:rsidRPr="00FB4C32">
              <w:rPr>
                <w:rFonts w:cstheme="minorHAnsi"/>
              </w:rPr>
              <w:t xml:space="preserve">:1) przedstawiający określone zagadnienie naukowe w sposób oryginalny i twórczy, problemowy albo przekrojowy;2) </w:t>
            </w:r>
            <w:r w:rsidRPr="00FB4C32">
              <w:rPr>
                <w:rFonts w:cstheme="minorHAnsi"/>
              </w:rPr>
              <w:lastRenderedPageBreak/>
              <w:t>opatrzony przypisami, bibliografią lub innym właściwym dla danej dyscypliny naukowej aparatem naukowym.</w:t>
            </w:r>
          </w:p>
          <w:p w14:paraId="364D5837" w14:textId="45480582" w:rsidR="00BC1A20" w:rsidRPr="00FB4C32" w:rsidRDefault="00770170">
            <w:pPr>
              <w:rPr>
                <w:rFonts w:cstheme="minorHAnsi"/>
              </w:rPr>
            </w:pPr>
            <w:r w:rsidRPr="00FB4C32">
              <w:rPr>
                <w:rFonts w:cstheme="minorHAnsi"/>
                <w:b/>
              </w:rPr>
              <w:t>Wykazy</w:t>
            </w:r>
            <w:r w:rsidRPr="00FB4C32">
              <w:rPr>
                <w:rFonts w:cstheme="minorHAnsi"/>
              </w:rPr>
              <w:t>, o których mowa w ust.2 pkt 2 (art. 267), na</w:t>
            </w:r>
            <w:r w:rsidR="007C0377">
              <w:rPr>
                <w:rFonts w:cstheme="minorHAnsi"/>
              </w:rPr>
              <w:t xml:space="preserve"> </w:t>
            </w:r>
            <w:r w:rsidRPr="00FB4C32">
              <w:rPr>
                <w:rFonts w:cstheme="minorHAnsi"/>
              </w:rPr>
              <w:t xml:space="preserve">stronie </w:t>
            </w:r>
            <w:hyperlink r:id="rId6" w:history="1">
              <w:r w:rsidR="009018C0" w:rsidRPr="009018C0">
                <w:rPr>
                  <w:color w:val="0000FF"/>
                  <w:u w:val="single"/>
                </w:rPr>
                <w:t>Komunikat Ministra Nauki z dnia 05 stycznia 2024 r. w sprawie wykazu czasopism naukowych i recenzowanych materiałów z konferencji międzynarodowych - Ministerstwo Nauki i Szkolnictwa Wyższego - Portal Gov.pl (www.gov.pl)</w:t>
              </w:r>
            </w:hyperlink>
          </w:p>
        </w:tc>
      </w:tr>
      <w:tr w:rsidR="00CF01E5" w:rsidRPr="00FB4C32" w14:paraId="38E3A559" w14:textId="77777777" w:rsidTr="00CF01E5">
        <w:trPr>
          <w:trHeight w:val="56"/>
        </w:trPr>
        <w:tc>
          <w:tcPr>
            <w:tcW w:w="2518" w:type="dxa"/>
          </w:tcPr>
          <w:p w14:paraId="103E0E00" w14:textId="68530E24" w:rsidR="00CF01E5" w:rsidRDefault="00CF01E5" w:rsidP="00CF01E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Autor a</w:t>
            </w:r>
            <w:r w:rsidRPr="00FB4C32">
              <w:rPr>
                <w:rFonts w:cstheme="minorHAnsi"/>
                <w:b/>
              </w:rPr>
              <w:t>rtykuł</w:t>
            </w:r>
            <w:r>
              <w:rPr>
                <w:rFonts w:cstheme="minorHAnsi"/>
                <w:b/>
              </w:rPr>
              <w:t>u</w:t>
            </w:r>
            <w:r w:rsidRPr="00FB4C32">
              <w:rPr>
                <w:rFonts w:cstheme="minorHAnsi"/>
                <w:b/>
              </w:rPr>
              <w:t xml:space="preserve"> naukow</w:t>
            </w:r>
            <w:r>
              <w:rPr>
                <w:rFonts w:cstheme="minorHAnsi"/>
                <w:b/>
              </w:rPr>
              <w:t xml:space="preserve">ego, którego wartość punktowa wynosi poniżej 70 </w:t>
            </w:r>
            <w:r w:rsidRPr="00FB4C32">
              <w:rPr>
                <w:rFonts w:cstheme="minorHAnsi"/>
                <w:b/>
              </w:rPr>
              <w:t>opublikowan</w:t>
            </w:r>
            <w:r>
              <w:rPr>
                <w:rFonts w:cstheme="minorHAnsi"/>
                <w:b/>
              </w:rPr>
              <w:t>ego</w:t>
            </w:r>
            <w:r w:rsidRPr="00FB4C32">
              <w:rPr>
                <w:rFonts w:cstheme="minorHAnsi"/>
                <w:b/>
              </w:rPr>
              <w:t xml:space="preserve"> w czasopiśmie naukowym lub w recenzowanych materiałach z konferencji międzynarodowych, ujętych w wykazie tych czasopism i materiałów</w:t>
            </w:r>
            <w:r>
              <w:rPr>
                <w:rFonts w:cstheme="minorHAnsi"/>
                <w:b/>
              </w:rPr>
              <w:t>,</w:t>
            </w:r>
            <w:r w:rsidRPr="00FB4C32">
              <w:rPr>
                <w:rFonts w:cstheme="minorHAnsi"/>
                <w:b/>
              </w:rPr>
              <w:t xml:space="preserve"> sporządzonym zgodnie z przepisami wydanymi na podstawie art. 267 ust. 2 pkt 2 ustawy –Prawo o szkolnictwie wyższym i nauce</w:t>
            </w:r>
          </w:p>
          <w:p w14:paraId="16A2CE9C" w14:textId="77777777" w:rsidR="00CF01E5" w:rsidRDefault="00CF01E5" w:rsidP="00CF01E5">
            <w:pPr>
              <w:rPr>
                <w:rFonts w:cstheme="minorHAnsi"/>
                <w:b/>
              </w:rPr>
            </w:pPr>
          </w:p>
          <w:p w14:paraId="7EDCFD67" w14:textId="77777777" w:rsidR="00CF01E5" w:rsidRDefault="00CF01E5" w:rsidP="00CF01E5">
            <w:pPr>
              <w:rPr>
                <w:rFonts w:cstheme="minorHAnsi"/>
                <w:b/>
              </w:rPr>
            </w:pPr>
          </w:p>
          <w:p w14:paraId="7EF2443C" w14:textId="77777777" w:rsidR="00CF01E5" w:rsidRDefault="00CF01E5" w:rsidP="00CF01E5">
            <w:pPr>
              <w:rPr>
                <w:rFonts w:cstheme="minorHAnsi"/>
                <w:b/>
              </w:rPr>
            </w:pPr>
          </w:p>
          <w:p w14:paraId="2F30C0B0" w14:textId="77777777" w:rsidR="00CF01E5" w:rsidRDefault="00CF01E5" w:rsidP="00CF01E5">
            <w:pPr>
              <w:rPr>
                <w:rFonts w:cstheme="minorHAnsi"/>
                <w:b/>
              </w:rPr>
            </w:pPr>
          </w:p>
          <w:p w14:paraId="1F544C7C" w14:textId="77777777" w:rsidR="00CF01E5" w:rsidRDefault="00CF01E5" w:rsidP="00CF01E5">
            <w:pPr>
              <w:rPr>
                <w:rFonts w:cstheme="minorHAnsi"/>
                <w:b/>
              </w:rPr>
            </w:pPr>
          </w:p>
        </w:tc>
        <w:tc>
          <w:tcPr>
            <w:tcW w:w="4394" w:type="dxa"/>
            <w:vMerge/>
          </w:tcPr>
          <w:p w14:paraId="0006EC78" w14:textId="77777777" w:rsidR="00CF01E5" w:rsidRPr="00FB4C32" w:rsidRDefault="00CF01E5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4AA6CA5" w14:textId="77777777" w:rsidR="00CF01E5" w:rsidRPr="00FB4C32" w:rsidRDefault="00CF01E5">
            <w:pPr>
              <w:rPr>
                <w:rFonts w:cstheme="minorHAnsi"/>
                <w:b/>
              </w:rPr>
            </w:pPr>
          </w:p>
        </w:tc>
        <w:tc>
          <w:tcPr>
            <w:tcW w:w="5528" w:type="dxa"/>
            <w:vMerge/>
          </w:tcPr>
          <w:p w14:paraId="3916C07F" w14:textId="77777777" w:rsidR="00CF01E5" w:rsidRPr="00FB4C32" w:rsidRDefault="00CF01E5">
            <w:pPr>
              <w:rPr>
                <w:rFonts w:cstheme="minorHAnsi"/>
                <w:b/>
              </w:rPr>
            </w:pPr>
          </w:p>
        </w:tc>
      </w:tr>
      <w:tr w:rsidR="00770170" w:rsidRPr="00FB4C32" w14:paraId="4FFEF860" w14:textId="77777777" w:rsidTr="0033262B">
        <w:tc>
          <w:tcPr>
            <w:tcW w:w="2518" w:type="dxa"/>
          </w:tcPr>
          <w:p w14:paraId="70F4D7CA" w14:textId="77777777" w:rsidR="00770170" w:rsidRDefault="00CF01E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Autor a</w:t>
            </w:r>
            <w:r w:rsidR="00770170" w:rsidRPr="00770170">
              <w:rPr>
                <w:rFonts w:cstheme="minorHAnsi"/>
                <w:b/>
              </w:rPr>
              <w:t>rtykuł</w:t>
            </w:r>
            <w:r>
              <w:rPr>
                <w:rFonts w:cstheme="minorHAnsi"/>
                <w:b/>
              </w:rPr>
              <w:t>u</w:t>
            </w:r>
            <w:r w:rsidR="00770170" w:rsidRPr="00770170">
              <w:rPr>
                <w:rFonts w:cstheme="minorHAnsi"/>
                <w:b/>
              </w:rPr>
              <w:t xml:space="preserve"> naukow</w:t>
            </w:r>
            <w:r>
              <w:rPr>
                <w:rFonts w:cstheme="minorHAnsi"/>
                <w:b/>
              </w:rPr>
              <w:t>ego</w:t>
            </w:r>
            <w:r w:rsidR="00770170" w:rsidRPr="00770170">
              <w:rPr>
                <w:rFonts w:cstheme="minorHAnsi"/>
                <w:b/>
              </w:rPr>
              <w:t xml:space="preserve"> opublikowan</w:t>
            </w:r>
            <w:r>
              <w:rPr>
                <w:rFonts w:cstheme="minorHAnsi"/>
                <w:b/>
              </w:rPr>
              <w:t>ego</w:t>
            </w:r>
            <w:r w:rsidR="00770170" w:rsidRPr="00770170">
              <w:rPr>
                <w:rFonts w:cstheme="minorHAnsi"/>
                <w:b/>
              </w:rPr>
              <w:t xml:space="preserve"> w recenzowanym czasopiśmie naukowym nieujętym w wykazie tych czasopism i materiałów sporządzonym zgodnie z przepisami wydanymi na podstawie art. 267 ust. 2 pkt 2 ustawy –Prawo o szkolnictwie wyższym i nauce </w:t>
            </w:r>
          </w:p>
          <w:p w14:paraId="775963D0" w14:textId="6330BD29" w:rsidR="00CF01E5" w:rsidRPr="00770170" w:rsidRDefault="00CF01E5">
            <w:pPr>
              <w:rPr>
                <w:rFonts w:cstheme="minorHAnsi"/>
                <w:b/>
              </w:rPr>
            </w:pPr>
          </w:p>
        </w:tc>
        <w:tc>
          <w:tcPr>
            <w:tcW w:w="4394" w:type="dxa"/>
            <w:vMerge/>
          </w:tcPr>
          <w:p w14:paraId="3B57168D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1708FFF5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5528" w:type="dxa"/>
            <w:vMerge/>
          </w:tcPr>
          <w:p w14:paraId="4F502096" w14:textId="77777777" w:rsidR="00770170" w:rsidRPr="00FB4C32" w:rsidRDefault="00770170">
            <w:pPr>
              <w:rPr>
                <w:rFonts w:cstheme="minorHAnsi"/>
              </w:rPr>
            </w:pPr>
          </w:p>
        </w:tc>
      </w:tr>
      <w:tr w:rsidR="00770170" w:rsidRPr="00FB4C32" w14:paraId="142AB0A6" w14:textId="77777777" w:rsidTr="0033262B">
        <w:tc>
          <w:tcPr>
            <w:tcW w:w="2518" w:type="dxa"/>
          </w:tcPr>
          <w:p w14:paraId="4039C173" w14:textId="77777777" w:rsidR="00770170" w:rsidRDefault="00CF01E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Autor a</w:t>
            </w:r>
            <w:r w:rsidRPr="00770170">
              <w:rPr>
                <w:rFonts w:cstheme="minorHAnsi"/>
                <w:b/>
              </w:rPr>
              <w:t>rtykuł</w:t>
            </w:r>
            <w:r>
              <w:rPr>
                <w:rFonts w:cstheme="minorHAnsi"/>
                <w:b/>
              </w:rPr>
              <w:t>u</w:t>
            </w:r>
            <w:r w:rsidRPr="00770170">
              <w:rPr>
                <w:rFonts w:cstheme="minorHAnsi"/>
                <w:b/>
              </w:rPr>
              <w:t xml:space="preserve"> naukow</w:t>
            </w:r>
            <w:r>
              <w:rPr>
                <w:rFonts w:cstheme="minorHAnsi"/>
                <w:b/>
              </w:rPr>
              <w:t>ego</w:t>
            </w:r>
            <w:r w:rsidRPr="00770170">
              <w:rPr>
                <w:rFonts w:cstheme="minorHAnsi"/>
                <w:b/>
              </w:rPr>
              <w:t xml:space="preserve"> opublikowan</w:t>
            </w:r>
            <w:r>
              <w:rPr>
                <w:rFonts w:cstheme="minorHAnsi"/>
                <w:b/>
              </w:rPr>
              <w:t>ego</w:t>
            </w:r>
            <w:r w:rsidRPr="00770170">
              <w:rPr>
                <w:rFonts w:cstheme="minorHAnsi"/>
                <w:b/>
              </w:rPr>
              <w:t xml:space="preserve"> </w:t>
            </w:r>
            <w:r w:rsidR="00770170" w:rsidRPr="00770170">
              <w:rPr>
                <w:rFonts w:cstheme="minorHAnsi"/>
                <w:b/>
              </w:rPr>
              <w:t>w recenzowanych materiałach pokonferencyjnych</w:t>
            </w:r>
          </w:p>
          <w:p w14:paraId="038B6B92" w14:textId="04B213EC" w:rsidR="00CF01E5" w:rsidRPr="00770170" w:rsidRDefault="00CF01E5">
            <w:pPr>
              <w:rPr>
                <w:rFonts w:cstheme="minorHAnsi"/>
                <w:b/>
              </w:rPr>
            </w:pPr>
          </w:p>
        </w:tc>
        <w:tc>
          <w:tcPr>
            <w:tcW w:w="4394" w:type="dxa"/>
            <w:vMerge/>
          </w:tcPr>
          <w:p w14:paraId="16AA7AB6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5325436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5528" w:type="dxa"/>
            <w:vMerge/>
          </w:tcPr>
          <w:p w14:paraId="16D56905" w14:textId="77777777" w:rsidR="00770170" w:rsidRPr="00FB4C32" w:rsidRDefault="00770170">
            <w:pPr>
              <w:rPr>
                <w:rFonts w:cstheme="minorHAnsi"/>
              </w:rPr>
            </w:pPr>
          </w:p>
        </w:tc>
      </w:tr>
      <w:tr w:rsidR="00770170" w:rsidRPr="00FB4C32" w14:paraId="19D45892" w14:textId="77777777" w:rsidTr="0033262B">
        <w:tc>
          <w:tcPr>
            <w:tcW w:w="2518" w:type="dxa"/>
          </w:tcPr>
          <w:p w14:paraId="7A7F44BC" w14:textId="77777777" w:rsidR="00770170" w:rsidRDefault="00770170">
            <w:pPr>
              <w:rPr>
                <w:rFonts w:cstheme="minorHAnsi"/>
                <w:b/>
              </w:rPr>
            </w:pPr>
            <w:r w:rsidRPr="00770170">
              <w:rPr>
                <w:rFonts w:cstheme="minorHAnsi"/>
                <w:b/>
              </w:rPr>
              <w:t>Wygłoszenie referatu podczas międzynarodowej konferencji naukowej</w:t>
            </w:r>
          </w:p>
          <w:p w14:paraId="44C77CE3" w14:textId="02BF2A87" w:rsidR="00CF01E5" w:rsidRPr="00770170" w:rsidRDefault="00CF01E5">
            <w:pPr>
              <w:rPr>
                <w:rFonts w:cstheme="minorHAnsi"/>
                <w:b/>
              </w:rPr>
            </w:pPr>
          </w:p>
        </w:tc>
        <w:tc>
          <w:tcPr>
            <w:tcW w:w="4394" w:type="dxa"/>
            <w:vMerge w:val="restart"/>
          </w:tcPr>
          <w:p w14:paraId="340EED3A" w14:textId="56A2DC04" w:rsidR="00770170" w:rsidRDefault="00770170" w:rsidP="007701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770170">
              <w:rPr>
                <w:rFonts w:cstheme="minorHAnsi"/>
              </w:rPr>
              <w:t xml:space="preserve">certyfikat </w:t>
            </w:r>
            <w:r w:rsidR="00730EB3">
              <w:rPr>
                <w:rFonts w:cstheme="minorHAnsi"/>
              </w:rPr>
              <w:t xml:space="preserve">wydany przez organizatora konferencji naukowej </w:t>
            </w:r>
            <w:r w:rsidRPr="00770170">
              <w:rPr>
                <w:rFonts w:cstheme="minorHAnsi"/>
              </w:rPr>
              <w:t xml:space="preserve">potwierdzający autorstwo i tytuł wygłoszonego referatu naukowego, zasięg konferencji </w:t>
            </w:r>
            <w:proofErr w:type="gramStart"/>
            <w:r w:rsidRPr="00770170">
              <w:rPr>
                <w:rFonts w:cstheme="minorHAnsi"/>
              </w:rPr>
              <w:t>( międzynarodowa</w:t>
            </w:r>
            <w:proofErr w:type="gramEnd"/>
            <w:r w:rsidRPr="00770170">
              <w:rPr>
                <w:rFonts w:cstheme="minorHAnsi"/>
              </w:rPr>
              <w:t xml:space="preserve">, </w:t>
            </w:r>
            <w:proofErr w:type="gramStart"/>
            <w:r w:rsidRPr="00770170">
              <w:rPr>
                <w:rFonts w:cstheme="minorHAnsi"/>
              </w:rPr>
              <w:t>ogólnopolska )</w:t>
            </w:r>
            <w:proofErr w:type="gramEnd"/>
            <w:r w:rsidRPr="00770170">
              <w:rPr>
                <w:rFonts w:cstheme="minorHAnsi"/>
              </w:rPr>
              <w:t>, program konferencji naukowej, zawierającej imiona i nazwiska prelegentów oraz nazwy reprezentowanych przez nich uczelni</w:t>
            </w:r>
          </w:p>
          <w:p w14:paraId="3BAF9EF7" w14:textId="77777777" w:rsidR="00770170" w:rsidRPr="00770170" w:rsidRDefault="00770170" w:rsidP="007701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770170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 przypadku certyfikatu w języku obcym</w:t>
            </w:r>
            <w:r w:rsidRPr="00770170">
              <w:rPr>
                <w:rFonts w:cstheme="minorHAnsi"/>
              </w:rPr>
              <w:t>– zaświadczenie</w:t>
            </w:r>
            <w:r>
              <w:rPr>
                <w:rFonts w:cstheme="minorHAnsi"/>
              </w:rPr>
              <w:t xml:space="preserve"> (zawierające w/w </w:t>
            </w:r>
            <w:proofErr w:type="gramStart"/>
            <w:r>
              <w:rPr>
                <w:rFonts w:cstheme="minorHAnsi"/>
              </w:rPr>
              <w:t xml:space="preserve">informacje) </w:t>
            </w:r>
            <w:r w:rsidRPr="00770170">
              <w:rPr>
                <w:rFonts w:cstheme="minorHAnsi"/>
              </w:rPr>
              <w:t xml:space="preserve"> w</w:t>
            </w:r>
            <w:proofErr w:type="gramEnd"/>
            <w:r w:rsidRPr="00770170">
              <w:rPr>
                <w:rFonts w:cstheme="minorHAnsi"/>
              </w:rPr>
              <w:t xml:space="preserve"> języku polskim wystawione przez opiekuna koła naukowego, </w:t>
            </w:r>
            <w:r>
              <w:rPr>
                <w:rFonts w:cstheme="minorHAnsi"/>
              </w:rPr>
              <w:t>organizatora konferencji</w:t>
            </w:r>
            <w:r w:rsidRPr="00770170">
              <w:rPr>
                <w:rFonts w:cstheme="minorHAnsi"/>
              </w:rPr>
              <w:t>, opiekuna wyjazdu</w:t>
            </w:r>
          </w:p>
          <w:p w14:paraId="5B723BDA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3261" w:type="dxa"/>
            <w:vMerge w:val="restart"/>
          </w:tcPr>
          <w:p w14:paraId="486EF708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6407C9C4" w14:textId="77777777" w:rsidR="00770170" w:rsidRPr="00FB4C32" w:rsidRDefault="00770170">
            <w:pPr>
              <w:rPr>
                <w:rFonts w:cstheme="minorHAnsi"/>
              </w:rPr>
            </w:pPr>
            <w:r w:rsidRPr="00770170">
              <w:rPr>
                <w:rFonts w:cstheme="minorHAnsi"/>
                <w:b/>
              </w:rPr>
              <w:t>Przez międzynarodowe konferencje naukowe</w:t>
            </w:r>
            <w:r w:rsidRPr="00FB4C32">
              <w:rPr>
                <w:rFonts w:cstheme="minorHAnsi"/>
              </w:rPr>
              <w:t xml:space="preserve"> rozumie się konferencje, w których co najmniej 1/3 czynnych uczestników reprezentowała zagraniczne ośrodki naukowe.</w:t>
            </w:r>
          </w:p>
        </w:tc>
      </w:tr>
      <w:tr w:rsidR="00770170" w:rsidRPr="00FB4C32" w14:paraId="3BBE765E" w14:textId="77777777" w:rsidTr="0033262B">
        <w:tc>
          <w:tcPr>
            <w:tcW w:w="2518" w:type="dxa"/>
          </w:tcPr>
          <w:p w14:paraId="02568FE4" w14:textId="7F7CE9C9" w:rsidR="00770170" w:rsidRPr="00770170" w:rsidRDefault="00770170">
            <w:pPr>
              <w:rPr>
                <w:rFonts w:cstheme="minorHAnsi"/>
                <w:b/>
              </w:rPr>
            </w:pPr>
            <w:r w:rsidRPr="00770170">
              <w:rPr>
                <w:rFonts w:cstheme="minorHAnsi"/>
                <w:b/>
              </w:rPr>
              <w:t>Wygłoszenie referatu podczas ogólnopolskiej konferencji naukowej</w:t>
            </w:r>
          </w:p>
        </w:tc>
        <w:tc>
          <w:tcPr>
            <w:tcW w:w="4394" w:type="dxa"/>
            <w:vMerge/>
          </w:tcPr>
          <w:p w14:paraId="4DDACFCE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5E62F198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1B4D05C1" w14:textId="77777777" w:rsidR="00770170" w:rsidRDefault="00770170">
            <w:pPr>
              <w:rPr>
                <w:rFonts w:cstheme="minorHAnsi"/>
              </w:rPr>
            </w:pPr>
            <w:r w:rsidRPr="00770170">
              <w:rPr>
                <w:rFonts w:cstheme="minorHAnsi"/>
                <w:b/>
              </w:rPr>
              <w:t>Przez ogólnopolskie konferencje naukowe</w:t>
            </w:r>
            <w:r w:rsidRPr="00FB4C32">
              <w:rPr>
                <w:rFonts w:cstheme="minorHAnsi"/>
              </w:rPr>
              <w:t xml:space="preserve"> rozumie się konferencje, w których czynny udział wzięli przedstawiciele co najmniej pięciu ośrodków naukowych.</w:t>
            </w:r>
          </w:p>
          <w:p w14:paraId="2D316C19" w14:textId="77777777" w:rsidR="0095039F" w:rsidRDefault="0095039F">
            <w:pPr>
              <w:rPr>
                <w:rFonts w:cstheme="minorHAnsi"/>
              </w:rPr>
            </w:pPr>
          </w:p>
          <w:p w14:paraId="14DB4A4F" w14:textId="77777777" w:rsidR="0095039F" w:rsidRPr="00FB4C32" w:rsidRDefault="0095039F">
            <w:pPr>
              <w:rPr>
                <w:rFonts w:cstheme="minorHAnsi"/>
              </w:rPr>
            </w:pPr>
          </w:p>
        </w:tc>
      </w:tr>
      <w:tr w:rsidR="00770170" w:rsidRPr="00FB4C32" w14:paraId="649438B8" w14:textId="77777777" w:rsidTr="0033262B">
        <w:tc>
          <w:tcPr>
            <w:tcW w:w="2518" w:type="dxa"/>
          </w:tcPr>
          <w:p w14:paraId="14CFBA6F" w14:textId="77777777" w:rsidR="00770170" w:rsidRPr="00770170" w:rsidRDefault="00770170">
            <w:pPr>
              <w:rPr>
                <w:rFonts w:cstheme="minorHAnsi"/>
                <w:b/>
              </w:rPr>
            </w:pPr>
            <w:r w:rsidRPr="00770170">
              <w:rPr>
                <w:rFonts w:cstheme="minorHAnsi"/>
                <w:b/>
              </w:rPr>
              <w:t>Nagroda lub wyróżnienie uzyskane w konkursie naukowym o zasięgu międzynarodowym, (nie dotyczy konkursów przeprowadzonych w trakcie konferencji naukowej)</w:t>
            </w:r>
          </w:p>
        </w:tc>
        <w:tc>
          <w:tcPr>
            <w:tcW w:w="4394" w:type="dxa"/>
            <w:vMerge w:val="restart"/>
          </w:tcPr>
          <w:p w14:paraId="002FF657" w14:textId="570D76E4" w:rsidR="00770170" w:rsidRDefault="00770170" w:rsidP="007701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770170">
              <w:rPr>
                <w:rFonts w:cstheme="minorHAnsi"/>
              </w:rPr>
              <w:t xml:space="preserve">dyplom lub inny dokument potwierdzający uzyskanie nagrody lub wyróżnienia w konkursie naukowym, </w:t>
            </w:r>
            <w:r w:rsidR="00730EB3">
              <w:rPr>
                <w:rFonts w:cstheme="minorHAnsi"/>
              </w:rPr>
              <w:t xml:space="preserve">regulamin konkursu, </w:t>
            </w:r>
            <w:r w:rsidRPr="00770170">
              <w:rPr>
                <w:rFonts w:cstheme="minorHAnsi"/>
              </w:rPr>
              <w:t>zasięg konkursu</w:t>
            </w:r>
            <w:r w:rsidR="00730EB3">
              <w:rPr>
                <w:rFonts w:cstheme="minorHAnsi"/>
              </w:rPr>
              <w:t xml:space="preserve"> </w:t>
            </w:r>
            <w:proofErr w:type="gramStart"/>
            <w:r w:rsidR="00730EB3">
              <w:rPr>
                <w:rFonts w:cstheme="minorHAnsi"/>
              </w:rPr>
              <w:t>( międzynarodowy</w:t>
            </w:r>
            <w:proofErr w:type="gramEnd"/>
            <w:r w:rsidR="00730EB3">
              <w:rPr>
                <w:rFonts w:cstheme="minorHAnsi"/>
              </w:rPr>
              <w:t>/ogólnopolski)</w:t>
            </w:r>
            <w:r w:rsidRPr="00770170">
              <w:rPr>
                <w:rFonts w:cstheme="minorHAnsi"/>
              </w:rPr>
              <w:t>, data i miejsce, tytuł nagrodzonej pracy, w przypadku nagrody zespołowej – liczbę nagrodzonych</w:t>
            </w:r>
          </w:p>
          <w:p w14:paraId="4B0A1C0E" w14:textId="77777777" w:rsidR="00770170" w:rsidRPr="00770170" w:rsidRDefault="00770170" w:rsidP="007701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770170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 przypadku </w:t>
            </w:r>
            <w:r w:rsidRPr="00770170">
              <w:rPr>
                <w:rFonts w:cstheme="minorHAnsi"/>
              </w:rPr>
              <w:t>dyplom</w:t>
            </w:r>
            <w:r>
              <w:rPr>
                <w:rFonts w:cstheme="minorHAnsi"/>
              </w:rPr>
              <w:t>u lub innego</w:t>
            </w:r>
            <w:r w:rsidRPr="00770170">
              <w:rPr>
                <w:rFonts w:cstheme="minorHAnsi"/>
              </w:rPr>
              <w:t xml:space="preserve"> dokument</w:t>
            </w:r>
            <w:r>
              <w:rPr>
                <w:rFonts w:cstheme="minorHAnsi"/>
              </w:rPr>
              <w:t>u w języku obcym</w:t>
            </w:r>
            <w:r w:rsidRPr="00770170">
              <w:rPr>
                <w:rFonts w:cstheme="minorHAnsi"/>
              </w:rPr>
              <w:t xml:space="preserve"> – zaświadczenie (zawierające w/w </w:t>
            </w:r>
            <w:proofErr w:type="gramStart"/>
            <w:r w:rsidRPr="00770170">
              <w:rPr>
                <w:rFonts w:cstheme="minorHAnsi"/>
              </w:rPr>
              <w:t>informacje)  w</w:t>
            </w:r>
            <w:proofErr w:type="gramEnd"/>
            <w:r w:rsidRPr="00770170">
              <w:rPr>
                <w:rFonts w:cstheme="minorHAnsi"/>
              </w:rPr>
              <w:t xml:space="preserve"> języku polskim wystawione przez opiekuna koła naukowego, </w:t>
            </w:r>
            <w:r>
              <w:rPr>
                <w:rFonts w:cstheme="minorHAnsi"/>
              </w:rPr>
              <w:t>organizatora konkursu</w:t>
            </w:r>
            <w:r w:rsidRPr="00770170">
              <w:rPr>
                <w:rFonts w:cstheme="minorHAnsi"/>
              </w:rPr>
              <w:t>, opiekuna wyjazdu</w:t>
            </w:r>
          </w:p>
          <w:p w14:paraId="5DE3249F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3261" w:type="dxa"/>
            <w:vMerge w:val="restart"/>
          </w:tcPr>
          <w:p w14:paraId="6E00C053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5528" w:type="dxa"/>
            <w:vMerge w:val="restart"/>
          </w:tcPr>
          <w:p w14:paraId="2DDF24D1" w14:textId="77777777" w:rsidR="00770170" w:rsidRPr="00FB4C32" w:rsidRDefault="00770170">
            <w:pPr>
              <w:rPr>
                <w:rFonts w:cstheme="minorHAnsi"/>
              </w:rPr>
            </w:pPr>
          </w:p>
        </w:tc>
      </w:tr>
      <w:tr w:rsidR="00770170" w:rsidRPr="00FB4C32" w14:paraId="5F1A5C40" w14:textId="77777777" w:rsidTr="0033262B">
        <w:tc>
          <w:tcPr>
            <w:tcW w:w="2518" w:type="dxa"/>
          </w:tcPr>
          <w:p w14:paraId="2550E009" w14:textId="77777777" w:rsidR="00770170" w:rsidRPr="00770170" w:rsidRDefault="00770170">
            <w:pPr>
              <w:rPr>
                <w:rFonts w:cstheme="minorHAnsi"/>
                <w:b/>
              </w:rPr>
            </w:pPr>
            <w:r w:rsidRPr="00770170">
              <w:rPr>
                <w:rFonts w:cstheme="minorHAnsi"/>
                <w:b/>
              </w:rPr>
              <w:t>Nagroda lub wyróżnienie uzyskane w konkursie naukowym o zasięgu ogólnopolskim (nie dotyczy konkursów przeprowadzonych w trakcie konferencji naukowej)</w:t>
            </w:r>
          </w:p>
        </w:tc>
        <w:tc>
          <w:tcPr>
            <w:tcW w:w="4394" w:type="dxa"/>
            <w:vMerge/>
          </w:tcPr>
          <w:p w14:paraId="2AAF700B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76A275F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5528" w:type="dxa"/>
            <w:vMerge/>
          </w:tcPr>
          <w:p w14:paraId="2E752507" w14:textId="77777777" w:rsidR="00770170" w:rsidRPr="00FB4C32" w:rsidRDefault="00770170">
            <w:pPr>
              <w:rPr>
                <w:rFonts w:cstheme="minorHAnsi"/>
              </w:rPr>
            </w:pPr>
          </w:p>
        </w:tc>
      </w:tr>
      <w:tr w:rsidR="00BC76C7" w:rsidRPr="00FB4C32" w14:paraId="3A0B7E73" w14:textId="77777777" w:rsidTr="0033262B">
        <w:tc>
          <w:tcPr>
            <w:tcW w:w="2518" w:type="dxa"/>
          </w:tcPr>
          <w:p w14:paraId="1151F3DF" w14:textId="77777777" w:rsidR="00BC76C7" w:rsidRPr="00770170" w:rsidRDefault="00925902">
            <w:pPr>
              <w:rPr>
                <w:rFonts w:cstheme="minorHAnsi"/>
                <w:b/>
              </w:rPr>
            </w:pPr>
            <w:r w:rsidRPr="00770170">
              <w:rPr>
                <w:rFonts w:cstheme="minorHAnsi"/>
                <w:b/>
              </w:rPr>
              <w:t>Udział w projekcie badawczym realizowanym w uczelni lub we współpracy z innymi uczelniami lub jednostkami naukowymi (nie dotyczy realizacji pracy dyplomowej, praktyk lub wynikający z programu studiów</w:t>
            </w:r>
            <w:r w:rsidR="007E4A88" w:rsidRPr="00770170">
              <w:rPr>
                <w:rFonts w:cstheme="minorHAnsi"/>
                <w:b/>
              </w:rPr>
              <w:t>)</w:t>
            </w:r>
          </w:p>
        </w:tc>
        <w:tc>
          <w:tcPr>
            <w:tcW w:w="4394" w:type="dxa"/>
          </w:tcPr>
          <w:p w14:paraId="100565B7" w14:textId="77777777" w:rsidR="00925902" w:rsidRPr="00770170" w:rsidRDefault="00770170" w:rsidP="007701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925902" w:rsidRPr="00770170">
              <w:rPr>
                <w:rFonts w:cstheme="minorHAnsi"/>
              </w:rPr>
              <w:t>oświadczenie kierownika projektu badawczego zawierającego informacje o numerze, źródle finansowania, okresie trwania i celu projektu, roli pełnionej przez studenta w projekcie i zakresie realizowanych przez niego zadań oraz o efektach projektu</w:t>
            </w:r>
          </w:p>
          <w:p w14:paraId="3A1BDDB2" w14:textId="77777777" w:rsidR="00BC76C7" w:rsidRPr="00FB4C32" w:rsidRDefault="00BC76C7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5A14C2B0" w14:textId="77777777" w:rsidR="00BC76C7" w:rsidRPr="00FB4C32" w:rsidRDefault="00BC76C7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697DCFA6" w14:textId="77777777" w:rsidR="00E96D48" w:rsidRDefault="007E4A88">
            <w:pPr>
              <w:rPr>
                <w:rFonts w:cstheme="minorHAnsi"/>
                <w:b/>
              </w:rPr>
            </w:pPr>
            <w:r w:rsidRPr="00770170">
              <w:rPr>
                <w:rFonts w:cstheme="minorHAnsi"/>
                <w:b/>
              </w:rPr>
              <w:t>Udział w projekcie badawczym jest uznawany</w:t>
            </w:r>
          </w:p>
          <w:p w14:paraId="1A93FADC" w14:textId="435F7E89" w:rsidR="00BC76C7" w:rsidRPr="00FB4C32" w:rsidRDefault="007E4A88">
            <w:pPr>
              <w:rPr>
                <w:rFonts w:cstheme="minorHAnsi"/>
              </w:rPr>
            </w:pPr>
            <w:r w:rsidRPr="00FB4C32">
              <w:rPr>
                <w:rFonts w:cstheme="minorHAnsi"/>
              </w:rPr>
              <w:t xml:space="preserve"> za osiągnięcie punktowane w przypadku, gdy udział studenta miał charakter naukowy i nie był marginalny</w:t>
            </w:r>
          </w:p>
        </w:tc>
      </w:tr>
    </w:tbl>
    <w:p w14:paraId="65FEC1EA" w14:textId="77777777" w:rsidR="00BC76C7" w:rsidRDefault="00BC76C7"/>
    <w:p w14:paraId="79621A6D" w14:textId="77777777" w:rsidR="00707B90" w:rsidRPr="00707B90" w:rsidRDefault="00707B90">
      <w:pPr>
        <w:rPr>
          <w:rFonts w:cs="Arial"/>
        </w:rPr>
      </w:pPr>
      <w:r w:rsidRPr="00707B90">
        <w:rPr>
          <w:rFonts w:cs="Arial"/>
        </w:rPr>
        <w:t xml:space="preserve">W przypadku </w:t>
      </w:r>
      <w:r w:rsidRPr="00707B90">
        <w:rPr>
          <w:rFonts w:cs="Arial"/>
          <w:b/>
        </w:rPr>
        <w:t>osiągnięcia naukowego</w:t>
      </w:r>
      <w:r w:rsidRPr="00707B90">
        <w:rPr>
          <w:rFonts w:cs="Arial"/>
        </w:rPr>
        <w:t xml:space="preserve">, </w:t>
      </w:r>
      <w:r w:rsidRPr="00707B90">
        <w:rPr>
          <w:rFonts w:cs="Arial"/>
          <w:b/>
        </w:rPr>
        <w:t>wypracowanego zespołowo</w:t>
      </w:r>
      <w:r w:rsidRPr="00707B90">
        <w:rPr>
          <w:rFonts w:cs="Arial"/>
        </w:rPr>
        <w:t>, liczbę punktów dla każdego studenta ubiegającego się o stypendium rektora ustala się dzieląc liczbę punktów za dane osiągnięcie przez liczbę osób –współautorów (z dokładnością do dwóch miejsc po przecinku, po zaokrągleniu w górę, jeżeli cyfra na trzecim miejscu po przecinku jest równa lub większa od pięciu).</w:t>
      </w:r>
    </w:p>
    <w:p w14:paraId="439CC16E" w14:textId="77777777" w:rsidR="00402FF6" w:rsidRDefault="00707B90">
      <w:pPr>
        <w:rPr>
          <w:rFonts w:cs="Arial"/>
        </w:rPr>
      </w:pPr>
      <w:r w:rsidRPr="00707B90">
        <w:rPr>
          <w:rFonts w:cs="Arial"/>
        </w:rPr>
        <w:t xml:space="preserve">Przy ocenie wniosku, </w:t>
      </w:r>
      <w:r w:rsidRPr="00707B90">
        <w:rPr>
          <w:rFonts w:cs="Arial"/>
          <w:b/>
        </w:rPr>
        <w:t>osiągnięcie naukowe może być kwalifikowane tylko raz</w:t>
      </w:r>
      <w:r w:rsidRPr="00707B90">
        <w:rPr>
          <w:rFonts w:cs="Arial"/>
        </w:rPr>
        <w:t xml:space="preserve"> (oznacza to, że np. wygłoszenie/publikacja tego samego referatu na kilku konferencjach naukowych punktowane może być tylko raz)</w:t>
      </w:r>
      <w:r w:rsidR="00192FC7">
        <w:rPr>
          <w:rFonts w:cs="Arial"/>
        </w:rPr>
        <w:t>.</w:t>
      </w:r>
    </w:p>
    <w:p w14:paraId="70121B35" w14:textId="7621D035" w:rsidR="002D77A9" w:rsidRDefault="00B27BAB">
      <w:pPr>
        <w:rPr>
          <w:rFonts w:cs="Arial"/>
        </w:rPr>
      </w:pPr>
      <w:bookmarkStart w:id="0" w:name="_Hlk146700568"/>
      <w:r>
        <w:rPr>
          <w:rFonts w:cs="Arial"/>
        </w:rPr>
        <w:t>Osiągnięcia zdobyte</w:t>
      </w:r>
      <w:r w:rsidR="002D77A9">
        <w:rPr>
          <w:rFonts w:cs="Arial"/>
        </w:rPr>
        <w:t xml:space="preserve"> przez studenta </w:t>
      </w:r>
      <w:r w:rsidR="002D77A9" w:rsidRPr="002D77A9">
        <w:rPr>
          <w:rFonts w:cs="Arial"/>
          <w:b/>
          <w:bCs/>
        </w:rPr>
        <w:t>w czasie trwania urlopu długoterminowego, nie są brane pod uwagę</w:t>
      </w:r>
      <w:r w:rsidR="002D77A9">
        <w:rPr>
          <w:rFonts w:cs="Arial"/>
        </w:rPr>
        <w:t xml:space="preserve"> podczas oceny wniosku o stypendium rektora.</w:t>
      </w:r>
    </w:p>
    <w:bookmarkEnd w:id="0"/>
    <w:p w14:paraId="6FB58049" w14:textId="77777777" w:rsidR="00192FC7" w:rsidRPr="00707B90" w:rsidRDefault="00192FC7">
      <w:r w:rsidRPr="00192FC7">
        <w:t xml:space="preserve">Za osiągnięcia </w:t>
      </w:r>
      <w:r w:rsidRPr="00192FC7">
        <w:rPr>
          <w:b/>
        </w:rPr>
        <w:t>naukowe nie uznaje się</w:t>
      </w:r>
      <w:r w:rsidRPr="00192FC7">
        <w:t xml:space="preserve"> </w:t>
      </w:r>
      <w:proofErr w:type="gramStart"/>
      <w:r w:rsidRPr="00192FC7">
        <w:t>działalności</w:t>
      </w:r>
      <w:proofErr w:type="gramEnd"/>
      <w:r w:rsidRPr="00192FC7">
        <w:t xml:space="preserve"> za którą student otrzymał wynagrodzenie albo wynikającej z wykonywania obowiązków zawodowych,</w:t>
      </w:r>
      <w:r>
        <w:t xml:space="preserve"> </w:t>
      </w:r>
      <w:r w:rsidRPr="00192FC7">
        <w:t>albo programu studiów lub praktyk studenckich.</w:t>
      </w:r>
    </w:p>
    <w:p w14:paraId="7532B997" w14:textId="6BE70932" w:rsidR="002D77A9" w:rsidRDefault="002D77A9">
      <w:r w:rsidRPr="002D77A9">
        <w:rPr>
          <w:b/>
          <w:bCs/>
        </w:rPr>
        <w:t>Nie przyznaje się punktów</w:t>
      </w:r>
      <w:r>
        <w:t xml:space="preserve"> za artykuły lub publikacje, które </w:t>
      </w:r>
      <w:r w:rsidRPr="002D77A9">
        <w:rPr>
          <w:b/>
          <w:bCs/>
        </w:rPr>
        <w:t>nie ukazały się</w:t>
      </w:r>
      <w:r>
        <w:t xml:space="preserve"> do dnia poprzedzającego rozpoczęcie semestru, w którym złożony zastał wniosek o stypendium.</w:t>
      </w:r>
    </w:p>
    <w:p w14:paraId="7CECE33C" w14:textId="77777777" w:rsidR="00E32001" w:rsidRDefault="00E32001"/>
    <w:p w14:paraId="0BBAF9AE" w14:textId="77777777" w:rsidR="00E32001" w:rsidRDefault="00E32001"/>
    <w:p w14:paraId="65E81AB3" w14:textId="77777777" w:rsidR="00E32001" w:rsidRDefault="00E32001"/>
    <w:p w14:paraId="526BC543" w14:textId="1FB2CAC4" w:rsidR="00E96D48" w:rsidRPr="001B6246" w:rsidRDefault="00402FF6" w:rsidP="00E96D48">
      <w:pPr>
        <w:rPr>
          <w:b/>
          <w:color w:val="FF0000"/>
          <w:u w:val="single"/>
        </w:rPr>
      </w:pPr>
      <w:r w:rsidRPr="001B6246">
        <w:rPr>
          <w:b/>
          <w:color w:val="FF0000"/>
          <w:u w:val="single"/>
        </w:rPr>
        <w:t>OSIĄGNIĘCIA ARTYSTYCZNE</w:t>
      </w:r>
      <w:r w:rsidR="00E96D48" w:rsidRPr="001B6246">
        <w:rPr>
          <w:b/>
          <w:color w:val="FF0000"/>
          <w:u w:val="single"/>
        </w:rPr>
        <w:t xml:space="preserve"> </w:t>
      </w:r>
    </w:p>
    <w:p w14:paraId="0B7B745C" w14:textId="77777777" w:rsidR="00402FF6" w:rsidRDefault="00402FF6"/>
    <w:tbl>
      <w:tblPr>
        <w:tblStyle w:val="Tabela-Siatka"/>
        <w:tblW w:w="15701" w:type="dxa"/>
        <w:tblLook w:val="04A0" w:firstRow="1" w:lastRow="0" w:firstColumn="1" w:lastColumn="0" w:noHBand="0" w:noVBand="1"/>
      </w:tblPr>
      <w:tblGrid>
        <w:gridCol w:w="5070"/>
        <w:gridCol w:w="10631"/>
      </w:tblGrid>
      <w:tr w:rsidR="001B6246" w:rsidRPr="00E96D48" w14:paraId="1BC50345" w14:textId="77777777" w:rsidTr="00FF580E">
        <w:tc>
          <w:tcPr>
            <w:tcW w:w="5070" w:type="dxa"/>
          </w:tcPr>
          <w:p w14:paraId="1A2B98CF" w14:textId="77777777" w:rsidR="001B6246" w:rsidRPr="00FB4C32" w:rsidRDefault="001B6246" w:rsidP="001B1C1B">
            <w:pPr>
              <w:rPr>
                <w:rFonts w:cstheme="minorHAnsi"/>
                <w:b/>
              </w:rPr>
            </w:pPr>
            <w:r w:rsidRPr="00FB4C32">
              <w:rPr>
                <w:rFonts w:cstheme="minorHAnsi"/>
                <w:b/>
              </w:rPr>
              <w:t>Rodzaj osiągnięcia</w:t>
            </w:r>
          </w:p>
        </w:tc>
        <w:tc>
          <w:tcPr>
            <w:tcW w:w="10631" w:type="dxa"/>
          </w:tcPr>
          <w:p w14:paraId="1591F732" w14:textId="77777777" w:rsidR="001B6246" w:rsidRPr="00FB4C32" w:rsidRDefault="001B6246" w:rsidP="001B1C1B">
            <w:pPr>
              <w:rPr>
                <w:rFonts w:cstheme="minorHAnsi"/>
                <w:b/>
              </w:rPr>
            </w:pPr>
            <w:r w:rsidRPr="00FB4C32">
              <w:rPr>
                <w:rFonts w:cstheme="minorHAnsi"/>
                <w:b/>
              </w:rPr>
              <w:t>Wymagane załączniki</w:t>
            </w:r>
          </w:p>
        </w:tc>
      </w:tr>
      <w:tr w:rsidR="001B6246" w:rsidRPr="00E96D48" w14:paraId="02D4D079" w14:textId="77777777" w:rsidTr="00FF580E">
        <w:tc>
          <w:tcPr>
            <w:tcW w:w="5070" w:type="dxa"/>
          </w:tcPr>
          <w:p w14:paraId="701B3A31" w14:textId="77777777" w:rsidR="001B6246" w:rsidRPr="00E96D48" w:rsidRDefault="001B6246">
            <w:pPr>
              <w:rPr>
                <w:rFonts w:cstheme="minorHAnsi"/>
                <w:b/>
              </w:rPr>
            </w:pPr>
            <w:r w:rsidRPr="00E96D48">
              <w:rPr>
                <w:rFonts w:cstheme="minorHAnsi"/>
                <w:b/>
              </w:rPr>
              <w:t>Publikacja dzieł artystycznych (np. album, płyta)</w:t>
            </w:r>
          </w:p>
        </w:tc>
        <w:tc>
          <w:tcPr>
            <w:tcW w:w="10631" w:type="dxa"/>
          </w:tcPr>
          <w:p w14:paraId="5F94589E" w14:textId="77777777" w:rsidR="001B6246" w:rsidRPr="00E96D48" w:rsidRDefault="001B6246" w:rsidP="00E96D4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6D48">
              <w:rPr>
                <w:rFonts w:cstheme="minorHAnsi"/>
              </w:rPr>
              <w:t>w przypadku dzieł literackich typu powieść, tom opowiadań/wierszy – stronę lub strony zawierające nazwisko autora, tytuł publikacji, nazwę cza</w:t>
            </w:r>
            <w:r>
              <w:rPr>
                <w:rFonts w:cstheme="minorHAnsi"/>
              </w:rPr>
              <w:t xml:space="preserve">sopisma lub tytuł książki, rok i miesiąc </w:t>
            </w:r>
            <w:r w:rsidRPr="00E96D48">
              <w:rPr>
                <w:rFonts w:cstheme="minorHAnsi"/>
              </w:rPr>
              <w:t>wydania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( oryginał</w:t>
            </w:r>
            <w:proofErr w:type="gramEnd"/>
            <w:r>
              <w:rPr>
                <w:rFonts w:cstheme="minorHAnsi"/>
              </w:rPr>
              <w:t xml:space="preserve"> do wglądu)</w:t>
            </w:r>
          </w:p>
          <w:p w14:paraId="5918981D" w14:textId="72F5378B" w:rsidR="001B6246" w:rsidRPr="00E96D48" w:rsidRDefault="001B6246" w:rsidP="00E96D4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6D48">
              <w:rPr>
                <w:rFonts w:cstheme="minorHAnsi"/>
              </w:rPr>
              <w:t xml:space="preserve">w przypadku opracowania muzycznego typu album lub płyta – stronę tytułową </w:t>
            </w:r>
            <w:r>
              <w:rPr>
                <w:rFonts w:cstheme="minorHAnsi"/>
              </w:rPr>
              <w:t>płyty, skład zespołu, rok i miesiąc</w:t>
            </w:r>
            <w:r w:rsidRPr="00E96D48">
              <w:rPr>
                <w:rFonts w:cstheme="minorHAnsi"/>
              </w:rPr>
              <w:t xml:space="preserve"> wydania oraz nagranie</w:t>
            </w:r>
            <w:r w:rsidR="0007626F">
              <w:rPr>
                <w:rFonts w:cstheme="minorHAnsi"/>
              </w:rPr>
              <w:t>, nakład</w:t>
            </w:r>
            <w:r w:rsidR="0095039F">
              <w:rPr>
                <w:rFonts w:cstheme="minorHAnsi"/>
              </w:rPr>
              <w:t xml:space="preserve">, </w:t>
            </w:r>
          </w:p>
          <w:p w14:paraId="1F906DE6" w14:textId="77777777" w:rsidR="001B6246" w:rsidRPr="00E96D48" w:rsidRDefault="001B6246">
            <w:pPr>
              <w:rPr>
                <w:rFonts w:cstheme="minorHAnsi"/>
              </w:rPr>
            </w:pPr>
          </w:p>
        </w:tc>
      </w:tr>
      <w:tr w:rsidR="001B6246" w:rsidRPr="00E96D48" w14:paraId="1FA5B0C8" w14:textId="77777777" w:rsidTr="00FF580E">
        <w:tc>
          <w:tcPr>
            <w:tcW w:w="5070" w:type="dxa"/>
          </w:tcPr>
          <w:p w14:paraId="394E631C" w14:textId="77777777" w:rsidR="001B6246" w:rsidRPr="00E96D48" w:rsidRDefault="001B6246">
            <w:pPr>
              <w:rPr>
                <w:rFonts w:cstheme="minorHAnsi"/>
                <w:b/>
              </w:rPr>
            </w:pPr>
            <w:r w:rsidRPr="00E96D48">
              <w:rPr>
                <w:rFonts w:cstheme="minorHAnsi"/>
                <w:b/>
              </w:rPr>
              <w:t>Prezentacja dzieła artystycznego podczas wydarzenia o utrwalonym prestiżu lub w instytucji o utrwalonym prestiżu artystycznym</w:t>
            </w:r>
          </w:p>
        </w:tc>
        <w:tc>
          <w:tcPr>
            <w:tcW w:w="10631" w:type="dxa"/>
            <w:vMerge w:val="restart"/>
          </w:tcPr>
          <w:p w14:paraId="0F3D0903" w14:textId="77777777" w:rsidR="001B6246" w:rsidRPr="00E96D48" w:rsidRDefault="001B6246" w:rsidP="00E96D4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6D48">
              <w:rPr>
                <w:rFonts w:cstheme="minorHAnsi"/>
              </w:rPr>
              <w:t>potwierdzenie organizatora impr</w:t>
            </w:r>
            <w:r>
              <w:rPr>
                <w:rFonts w:cstheme="minorHAnsi"/>
              </w:rPr>
              <w:t>ezy o udziale zawierające – rok/miesiąc/dzień</w:t>
            </w:r>
            <w:r w:rsidRPr="00E96D48">
              <w:rPr>
                <w:rFonts w:cstheme="minorHAnsi"/>
              </w:rPr>
              <w:t>, nazwę, zasięg, miejsce, repertuar, liczbę uczestników</w:t>
            </w:r>
          </w:p>
          <w:p w14:paraId="338F686B" w14:textId="77777777" w:rsidR="001B6246" w:rsidRPr="00E96D48" w:rsidRDefault="001B6246">
            <w:pPr>
              <w:rPr>
                <w:rFonts w:cstheme="minorHAnsi"/>
              </w:rPr>
            </w:pPr>
          </w:p>
        </w:tc>
      </w:tr>
      <w:tr w:rsidR="001B6246" w:rsidRPr="00E96D48" w14:paraId="28EF2195" w14:textId="77777777" w:rsidTr="00FF580E">
        <w:tc>
          <w:tcPr>
            <w:tcW w:w="5070" w:type="dxa"/>
          </w:tcPr>
          <w:p w14:paraId="327BAF51" w14:textId="77777777" w:rsidR="001B6246" w:rsidRPr="00E96D48" w:rsidRDefault="001B6246">
            <w:pPr>
              <w:rPr>
                <w:rFonts w:cstheme="minorHAnsi"/>
                <w:b/>
              </w:rPr>
            </w:pPr>
            <w:r w:rsidRPr="00E96D48">
              <w:rPr>
                <w:rFonts w:cstheme="minorHAnsi"/>
                <w:b/>
              </w:rPr>
              <w:t>Prezentacja dzieła artystycznego na festiwalu, wystawie, przeglądzie o zasięgu międzynarodowym</w:t>
            </w:r>
          </w:p>
        </w:tc>
        <w:tc>
          <w:tcPr>
            <w:tcW w:w="10631" w:type="dxa"/>
            <w:vMerge/>
          </w:tcPr>
          <w:p w14:paraId="4E0174EA" w14:textId="77777777" w:rsidR="001B6246" w:rsidRPr="00E96D48" w:rsidRDefault="001B6246">
            <w:pPr>
              <w:rPr>
                <w:rFonts w:cstheme="minorHAnsi"/>
              </w:rPr>
            </w:pPr>
          </w:p>
        </w:tc>
      </w:tr>
      <w:tr w:rsidR="001B6246" w:rsidRPr="00E96D48" w14:paraId="07D3609C" w14:textId="77777777" w:rsidTr="00FF580E">
        <w:tc>
          <w:tcPr>
            <w:tcW w:w="5070" w:type="dxa"/>
          </w:tcPr>
          <w:p w14:paraId="78E80C2B" w14:textId="77777777" w:rsidR="001B6246" w:rsidRPr="00E96D48" w:rsidRDefault="001B6246">
            <w:pPr>
              <w:rPr>
                <w:rFonts w:cstheme="minorHAnsi"/>
                <w:b/>
              </w:rPr>
            </w:pPr>
            <w:r w:rsidRPr="00E96D48">
              <w:rPr>
                <w:rFonts w:cstheme="minorHAnsi"/>
                <w:b/>
              </w:rPr>
              <w:t>Prezentacja dzieła artystycznego na festiwalu, wystawie, przeglądzie o zasięgu ogólnopolskim</w:t>
            </w:r>
          </w:p>
        </w:tc>
        <w:tc>
          <w:tcPr>
            <w:tcW w:w="10631" w:type="dxa"/>
            <w:vMerge/>
          </w:tcPr>
          <w:p w14:paraId="7927D2EA" w14:textId="77777777" w:rsidR="001B6246" w:rsidRPr="00E96D48" w:rsidRDefault="001B6246">
            <w:pPr>
              <w:rPr>
                <w:rFonts w:cstheme="minorHAnsi"/>
              </w:rPr>
            </w:pPr>
          </w:p>
        </w:tc>
      </w:tr>
      <w:tr w:rsidR="001B6246" w:rsidRPr="00E96D48" w14:paraId="6B1AB6A1" w14:textId="77777777" w:rsidTr="00FF580E">
        <w:tc>
          <w:tcPr>
            <w:tcW w:w="5070" w:type="dxa"/>
          </w:tcPr>
          <w:p w14:paraId="532DEF0D" w14:textId="77777777" w:rsidR="001B6246" w:rsidRPr="00E96D48" w:rsidRDefault="001B6246">
            <w:pPr>
              <w:rPr>
                <w:rFonts w:cstheme="minorHAnsi"/>
                <w:b/>
              </w:rPr>
            </w:pPr>
            <w:r w:rsidRPr="00E96D48">
              <w:rPr>
                <w:rFonts w:cstheme="minorHAnsi"/>
                <w:b/>
              </w:rPr>
              <w:t>Nagroda lub wyróżnienie w konkursie międzynarodowym</w:t>
            </w:r>
          </w:p>
        </w:tc>
        <w:tc>
          <w:tcPr>
            <w:tcW w:w="10631" w:type="dxa"/>
            <w:vMerge w:val="restart"/>
          </w:tcPr>
          <w:p w14:paraId="2438B046" w14:textId="77777777" w:rsidR="001B6246" w:rsidRDefault="001B6246" w:rsidP="00E96D4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6D48">
              <w:rPr>
                <w:rFonts w:cstheme="minorHAnsi"/>
              </w:rPr>
              <w:t>dyplom lub inny dokument potwierdzający uzyskanie nagrody lub wyróżnienia w konkursie, zasięg konkursu, data</w:t>
            </w:r>
            <w:r>
              <w:rPr>
                <w:rFonts w:cstheme="minorHAnsi"/>
              </w:rPr>
              <w:t xml:space="preserve"> (rok/miesiąc/dzień)</w:t>
            </w:r>
            <w:r w:rsidRPr="00E96D48">
              <w:rPr>
                <w:rFonts w:cstheme="minorHAnsi"/>
              </w:rPr>
              <w:t xml:space="preserve"> i miejsce, tytuł nagrodzonej pracy, w przypadku nagrody zespołowej – liczbę nagrodzonych</w:t>
            </w:r>
          </w:p>
          <w:p w14:paraId="2DCF2C25" w14:textId="77777777" w:rsidR="00892F0F" w:rsidRPr="00E96D48" w:rsidRDefault="00892F0F" w:rsidP="00E96D4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892F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cstheme="minorHAnsi"/>
              </w:rPr>
              <w:t>n</w:t>
            </w:r>
            <w:r w:rsidRPr="00892F0F">
              <w:rPr>
                <w:rFonts w:cstheme="minorHAnsi"/>
              </w:rPr>
              <w:t>agroda lub wyróżnienie w konkursie tanecznym ogólnopolskim lub międzynarodowym uzyskane w wydarzeniu o charakterze artystycznym, tj. organizowanym przez inny podmiot niż polski związek sportowy może być kwalifikowane tylko raz co oznacza, że w przypadku, gdy student zdobył nagrodę lub wyróżnienie w więcej niż jednej klasyfikacji (za ten sam występ</w:t>
            </w:r>
            <w:proofErr w:type="gramStart"/>
            <w:r w:rsidRPr="00892F0F">
              <w:rPr>
                <w:rFonts w:cstheme="minorHAnsi"/>
              </w:rPr>
              <w:t>) ,</w:t>
            </w:r>
            <w:proofErr w:type="gramEnd"/>
            <w:r w:rsidRPr="00892F0F">
              <w:rPr>
                <w:rFonts w:cstheme="minorHAnsi"/>
              </w:rPr>
              <w:t xml:space="preserve"> punkty przyznawane są za jeden, najwyższy wynik.</w:t>
            </w:r>
          </w:p>
          <w:p w14:paraId="7FDD628D" w14:textId="77777777" w:rsidR="001B6246" w:rsidRPr="00E96D48" w:rsidRDefault="001B6246">
            <w:pPr>
              <w:rPr>
                <w:rFonts w:cstheme="minorHAnsi"/>
              </w:rPr>
            </w:pPr>
          </w:p>
        </w:tc>
      </w:tr>
      <w:tr w:rsidR="001B6246" w:rsidRPr="00E96D48" w14:paraId="022C4998" w14:textId="77777777" w:rsidTr="00FF580E">
        <w:tc>
          <w:tcPr>
            <w:tcW w:w="5070" w:type="dxa"/>
          </w:tcPr>
          <w:p w14:paraId="7ADD1E9E" w14:textId="77777777" w:rsidR="001B6246" w:rsidRPr="00E96D48" w:rsidRDefault="001B6246">
            <w:pPr>
              <w:rPr>
                <w:rFonts w:cstheme="minorHAnsi"/>
                <w:b/>
              </w:rPr>
            </w:pPr>
            <w:r w:rsidRPr="00E96D48">
              <w:rPr>
                <w:rFonts w:cstheme="minorHAnsi"/>
                <w:b/>
              </w:rPr>
              <w:t>Nagroda lub wyróżnienie w konkursie ogólnopolskim</w:t>
            </w:r>
          </w:p>
        </w:tc>
        <w:tc>
          <w:tcPr>
            <w:tcW w:w="10631" w:type="dxa"/>
            <w:vMerge/>
          </w:tcPr>
          <w:p w14:paraId="0FEC9567" w14:textId="77777777" w:rsidR="001B6246" w:rsidRPr="00E96D48" w:rsidRDefault="001B6246">
            <w:pPr>
              <w:rPr>
                <w:rFonts w:cstheme="minorHAnsi"/>
              </w:rPr>
            </w:pPr>
          </w:p>
        </w:tc>
      </w:tr>
      <w:tr w:rsidR="001B6246" w:rsidRPr="00E96D48" w14:paraId="227C5D7D" w14:textId="77777777" w:rsidTr="00FF580E">
        <w:tc>
          <w:tcPr>
            <w:tcW w:w="5070" w:type="dxa"/>
          </w:tcPr>
          <w:p w14:paraId="780FF008" w14:textId="77777777" w:rsidR="001B6246" w:rsidRPr="00E96D48" w:rsidRDefault="001B6246">
            <w:pPr>
              <w:rPr>
                <w:rFonts w:cstheme="minorHAnsi"/>
                <w:b/>
              </w:rPr>
            </w:pPr>
            <w:r w:rsidRPr="00E96D48">
              <w:rPr>
                <w:rFonts w:cstheme="minorHAnsi"/>
                <w:b/>
              </w:rPr>
              <w:t>Koncerty, występy i inne wydarzenia artystyczne wykonywane na rzecz Uniwersytetu Warmińsko-Mazurskiego potwierdzone przez wyznaczonego pracownika ACK lub wyznaczonego pracownika</w:t>
            </w:r>
            <w:r>
              <w:rPr>
                <w:rFonts w:cstheme="minorHAnsi"/>
                <w:b/>
              </w:rPr>
              <w:t xml:space="preserve"> </w:t>
            </w:r>
            <w:r w:rsidRPr="00E96D48">
              <w:rPr>
                <w:rFonts w:cstheme="minorHAnsi"/>
                <w:b/>
              </w:rPr>
              <w:t>Wydziału Sztuk</w:t>
            </w:r>
            <w:r>
              <w:rPr>
                <w:rFonts w:cstheme="minorHAnsi"/>
                <w:b/>
              </w:rPr>
              <w:t>i</w:t>
            </w:r>
          </w:p>
        </w:tc>
        <w:tc>
          <w:tcPr>
            <w:tcW w:w="10631" w:type="dxa"/>
          </w:tcPr>
          <w:p w14:paraId="16785C5F" w14:textId="77777777" w:rsidR="001B6246" w:rsidRPr="00E96D48" w:rsidRDefault="001B6246">
            <w:pPr>
              <w:rPr>
                <w:rFonts w:cstheme="minorHAnsi"/>
              </w:rPr>
            </w:pPr>
            <w:r>
              <w:rPr>
                <w:rFonts w:cstheme="minorHAnsi"/>
              </w:rPr>
              <w:t>- lista z ACK</w:t>
            </w:r>
          </w:p>
        </w:tc>
      </w:tr>
    </w:tbl>
    <w:p w14:paraId="181B4800" w14:textId="77777777" w:rsidR="00BC76C7" w:rsidRDefault="00BC76C7"/>
    <w:p w14:paraId="69A5D554" w14:textId="77777777" w:rsidR="001B1C1B" w:rsidRDefault="001B1C1B" w:rsidP="00192FC7">
      <w:pPr>
        <w:jc w:val="both"/>
        <w:rPr>
          <w:rFonts w:ascii="Arial" w:hAnsi="Arial" w:cs="Arial"/>
          <w:sz w:val="23"/>
          <w:szCs w:val="23"/>
        </w:rPr>
      </w:pPr>
      <w:r w:rsidRPr="001B1C1B">
        <w:rPr>
          <w:rFonts w:cs="Arial"/>
        </w:rPr>
        <w:t xml:space="preserve">Przy ocenie wniosku, </w:t>
      </w:r>
      <w:r w:rsidRPr="001B1C1B">
        <w:rPr>
          <w:rFonts w:cs="Arial"/>
          <w:b/>
        </w:rPr>
        <w:t>osiągnięcie artystyczne może być kwalifikowane tylko raz</w:t>
      </w:r>
      <w:r w:rsidRPr="001B1C1B">
        <w:rPr>
          <w:rFonts w:cs="Arial"/>
        </w:rPr>
        <w:t>, co oznacza, że np. udział w koncertach organizowanych w różnych terminach, z tym samym repertuarem, punktowany może być tylko raz oraz przyznanie punktów za zdobycie nagrody lub wyróżnienia w konkursie artystycznym wyklucza przyznanie punktów za prezentację dzieła artystycznego podczas wydarzenia o utrwalonym prestiżu lub w instytucji o utrwalonym prestiżu artystycznym</w:t>
      </w:r>
      <w:r>
        <w:rPr>
          <w:rFonts w:ascii="Arial" w:hAnsi="Arial" w:cs="Arial"/>
          <w:sz w:val="23"/>
          <w:szCs w:val="23"/>
        </w:rPr>
        <w:t>.</w:t>
      </w:r>
    </w:p>
    <w:p w14:paraId="43CDE2D5" w14:textId="3B3ABD37" w:rsidR="002D77A9" w:rsidRPr="002D77A9" w:rsidRDefault="002D77A9" w:rsidP="002D77A9">
      <w:pPr>
        <w:rPr>
          <w:rFonts w:cs="Arial"/>
        </w:rPr>
      </w:pPr>
      <w:r>
        <w:rPr>
          <w:rFonts w:cs="Arial"/>
        </w:rPr>
        <w:t xml:space="preserve">Osiągnięcia zdobyte przez studenta </w:t>
      </w:r>
      <w:r w:rsidRPr="002D77A9">
        <w:rPr>
          <w:rFonts w:cs="Arial"/>
          <w:b/>
          <w:bCs/>
        </w:rPr>
        <w:t>w czasie trwania urlopu długoterminowego, nie są brane pod uwagę</w:t>
      </w:r>
      <w:r>
        <w:rPr>
          <w:rFonts w:cs="Arial"/>
        </w:rPr>
        <w:t xml:space="preserve"> podczas oceny wniosku o stypendium rektora.</w:t>
      </w:r>
    </w:p>
    <w:p w14:paraId="7218814B" w14:textId="3606D3E3" w:rsidR="002D77A9" w:rsidRDefault="00192FC7" w:rsidP="00BA6C5B">
      <w:pPr>
        <w:jc w:val="both"/>
      </w:pPr>
      <w:r w:rsidRPr="00192FC7">
        <w:t xml:space="preserve">Za osiągnięcia </w:t>
      </w:r>
      <w:r w:rsidRPr="00192FC7">
        <w:rPr>
          <w:b/>
        </w:rPr>
        <w:t>artystyczne nie uznaje się</w:t>
      </w:r>
      <w:r w:rsidRPr="00192FC7">
        <w:t xml:space="preserve"> </w:t>
      </w:r>
      <w:proofErr w:type="gramStart"/>
      <w:r w:rsidRPr="00192FC7">
        <w:t>działalności</w:t>
      </w:r>
      <w:proofErr w:type="gramEnd"/>
      <w:r w:rsidRPr="00192FC7">
        <w:t xml:space="preserve"> za którą student otrzymał wynagrodzenie albo wynikającej z wykonywania obowiązków zawodowych,</w:t>
      </w:r>
      <w:r>
        <w:t xml:space="preserve"> </w:t>
      </w:r>
      <w:r w:rsidRPr="00192FC7">
        <w:t xml:space="preserve">albo programu </w:t>
      </w:r>
      <w:r w:rsidR="00FF580E">
        <w:t>studiów lub praktyk studenckich.</w:t>
      </w:r>
    </w:p>
    <w:p w14:paraId="0B8F06A2" w14:textId="17A32F1B" w:rsidR="00E96D48" w:rsidRPr="001B6246" w:rsidRDefault="00E96D48" w:rsidP="00E96D48">
      <w:pPr>
        <w:rPr>
          <w:b/>
          <w:color w:val="FF0000"/>
          <w:u w:val="single"/>
        </w:rPr>
      </w:pPr>
      <w:r w:rsidRPr="001B6246">
        <w:rPr>
          <w:b/>
          <w:color w:val="FF0000"/>
          <w:u w:val="single"/>
        </w:rPr>
        <w:t xml:space="preserve">OSIĄGNIĘCIA SPORTOWE </w:t>
      </w:r>
    </w:p>
    <w:p w14:paraId="08FE245C" w14:textId="77777777" w:rsidR="00BA6C5B" w:rsidRDefault="00192FC7" w:rsidP="00192FC7">
      <w:pPr>
        <w:rPr>
          <w:u w:val="single"/>
        </w:rPr>
      </w:pPr>
      <w:r w:rsidRPr="00192FC7">
        <w:t xml:space="preserve">Za osiągnięcia sportowe do wniosku o stypendium rektora </w:t>
      </w:r>
      <w:r w:rsidRPr="001B6246">
        <w:rPr>
          <w:b/>
        </w:rPr>
        <w:t>przyjmuje się</w:t>
      </w:r>
      <w:r w:rsidRPr="00192FC7">
        <w:t xml:space="preserve"> uzyskane </w:t>
      </w:r>
      <w:r w:rsidRPr="001B6246">
        <w:rPr>
          <w:u w:val="single"/>
        </w:rPr>
        <w:t>wyniki sportowe we współzawodnictwie na poziomie co najmniej krajowym w sportach olimpijskich, paraolimpijskich i sportach, w których działają polskie związki sportowe, o których mowa w ustawie z dn</w:t>
      </w:r>
      <w:r w:rsidR="00BA6C5B">
        <w:rPr>
          <w:u w:val="single"/>
        </w:rPr>
        <w:t>ia 25 czerwca 2010 r. o sporcie: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3969"/>
        <w:gridCol w:w="567"/>
        <w:gridCol w:w="567"/>
        <w:gridCol w:w="567"/>
        <w:gridCol w:w="567"/>
        <w:gridCol w:w="567"/>
        <w:gridCol w:w="679"/>
        <w:gridCol w:w="3331"/>
      </w:tblGrid>
      <w:tr w:rsidR="000412FD" w:rsidRPr="00BA6C5B" w14:paraId="1634009A" w14:textId="77777777" w:rsidTr="000412FD">
        <w:trPr>
          <w:cantSplit/>
          <w:trHeight w:val="198"/>
          <w:jc w:val="center"/>
        </w:trPr>
        <w:tc>
          <w:tcPr>
            <w:tcW w:w="746" w:type="dxa"/>
            <w:vMerge w:val="restart"/>
          </w:tcPr>
          <w:p w14:paraId="18C5970B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6C5B">
              <w:rPr>
                <w:b/>
                <w:sz w:val="16"/>
                <w:szCs w:val="16"/>
              </w:rPr>
              <w:t>Pkt</w:t>
            </w:r>
          </w:p>
        </w:tc>
        <w:tc>
          <w:tcPr>
            <w:tcW w:w="3969" w:type="dxa"/>
            <w:vMerge w:val="restart"/>
          </w:tcPr>
          <w:p w14:paraId="6F404E9F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b/>
                <w:sz w:val="16"/>
                <w:szCs w:val="16"/>
                <w:lang w:eastAsia="pl-PL"/>
              </w:rPr>
              <w:t>Ranga zawodów/punkty</w:t>
            </w:r>
          </w:p>
        </w:tc>
        <w:tc>
          <w:tcPr>
            <w:tcW w:w="3514" w:type="dxa"/>
            <w:gridSpan w:val="6"/>
            <w:tcBorders>
              <w:right w:val="single" w:sz="4" w:space="0" w:color="auto"/>
            </w:tcBorders>
          </w:tcPr>
          <w:p w14:paraId="11150A7F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b/>
                <w:sz w:val="16"/>
                <w:szCs w:val="16"/>
                <w:lang w:eastAsia="pl-PL"/>
              </w:rPr>
              <w:t>Miejsce</w:t>
            </w:r>
          </w:p>
        </w:tc>
        <w:tc>
          <w:tcPr>
            <w:tcW w:w="3331" w:type="dxa"/>
            <w:tcBorders>
              <w:left w:val="single" w:sz="4" w:space="0" w:color="auto"/>
            </w:tcBorders>
          </w:tcPr>
          <w:p w14:paraId="6F4070CB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Wymagane załączniki</w:t>
            </w:r>
          </w:p>
        </w:tc>
      </w:tr>
      <w:tr w:rsidR="000412FD" w:rsidRPr="00BA6C5B" w14:paraId="2DC4CD48" w14:textId="77777777" w:rsidTr="000412FD">
        <w:trPr>
          <w:cantSplit/>
          <w:trHeight w:val="198"/>
          <w:jc w:val="center"/>
        </w:trPr>
        <w:tc>
          <w:tcPr>
            <w:tcW w:w="746" w:type="dxa"/>
            <w:vMerge/>
          </w:tcPr>
          <w:p w14:paraId="6407DA4D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/>
          </w:tcPr>
          <w:p w14:paraId="1C4EAB52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</w:tcPr>
          <w:p w14:paraId="110F191F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</w:tcPr>
          <w:p w14:paraId="0B4373CF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</w:tcPr>
          <w:p w14:paraId="35BE92DC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</w:tcPr>
          <w:p w14:paraId="6B14C069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b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</w:tcPr>
          <w:p w14:paraId="162668B8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b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14:paraId="5A8C15F6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b/>
                <w:i/>
                <w:sz w:val="16"/>
                <w:szCs w:val="16"/>
                <w:lang w:eastAsia="pl-PL"/>
              </w:rPr>
              <w:t>udział</w:t>
            </w:r>
          </w:p>
        </w:tc>
        <w:tc>
          <w:tcPr>
            <w:tcW w:w="3331" w:type="dxa"/>
            <w:vMerge w:val="restart"/>
            <w:tcBorders>
              <w:left w:val="single" w:sz="4" w:space="0" w:color="auto"/>
            </w:tcBorders>
          </w:tcPr>
          <w:p w14:paraId="4B336445" w14:textId="77777777" w:rsidR="000412FD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sz w:val="16"/>
                <w:szCs w:val="16"/>
                <w:lang w:eastAsia="pl-PL"/>
              </w:rPr>
            </w:pPr>
          </w:p>
          <w:p w14:paraId="0D9A861C" w14:textId="77777777" w:rsidR="000412FD" w:rsidRPr="000412FD" w:rsidRDefault="000412FD" w:rsidP="000412FD">
            <w:pPr>
              <w:spacing w:before="100" w:beforeAutospacing="1" w:after="100" w:afterAutospacing="1"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  <w:r w:rsidR="00005512">
              <w:rPr>
                <w:rFonts w:eastAsia="Times New Roman"/>
                <w:sz w:val="16"/>
                <w:szCs w:val="16"/>
                <w:lang w:eastAsia="pl-PL"/>
              </w:rPr>
              <w:t xml:space="preserve"> zaświad</w:t>
            </w:r>
            <w:r w:rsidR="00B4665C">
              <w:rPr>
                <w:rFonts w:eastAsia="Times New Roman"/>
                <w:sz w:val="16"/>
                <w:szCs w:val="16"/>
                <w:lang w:eastAsia="pl-PL"/>
              </w:rPr>
              <w:t>czenie od organizatorów zawodów/właściwego związku sportowego/Akademickiego Związku Sportowego</w:t>
            </w:r>
            <w:r w:rsidR="00005512">
              <w:rPr>
                <w:rFonts w:eastAsia="Times New Roman"/>
                <w:sz w:val="16"/>
                <w:szCs w:val="16"/>
                <w:lang w:eastAsia="pl-PL"/>
              </w:rPr>
              <w:t xml:space="preserve"> zawierające imię i nazwisko uczestnika, uzyskane miejsce, nazw</w:t>
            </w:r>
            <w:r w:rsidR="00B4665C">
              <w:rPr>
                <w:rFonts w:eastAsia="Times New Roman"/>
                <w:sz w:val="16"/>
                <w:szCs w:val="16"/>
                <w:lang w:eastAsia="pl-PL"/>
              </w:rPr>
              <w:t xml:space="preserve">ę zawodów, dyscyplinę sportową, data i miejsce </w:t>
            </w:r>
            <w:proofErr w:type="gramStart"/>
            <w:r w:rsidR="00B4665C">
              <w:rPr>
                <w:rFonts w:eastAsia="Times New Roman"/>
                <w:sz w:val="16"/>
                <w:szCs w:val="16"/>
                <w:lang w:eastAsia="pl-PL"/>
              </w:rPr>
              <w:t>( dzień</w:t>
            </w:r>
            <w:proofErr w:type="gramEnd"/>
            <w:r w:rsidR="00B4665C">
              <w:rPr>
                <w:rFonts w:eastAsia="Times New Roman"/>
                <w:sz w:val="16"/>
                <w:szCs w:val="16"/>
                <w:lang w:eastAsia="pl-PL"/>
              </w:rPr>
              <w:t>,</w:t>
            </w:r>
            <w:r w:rsidR="00AD38FA">
              <w:rPr>
                <w:rFonts w:eastAsia="Times New Roman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="00B4665C">
              <w:rPr>
                <w:rFonts w:eastAsia="Times New Roman"/>
                <w:sz w:val="16"/>
                <w:szCs w:val="16"/>
                <w:lang w:eastAsia="pl-PL"/>
              </w:rPr>
              <w:t>miesiąc</w:t>
            </w:r>
            <w:r w:rsidR="00AD38FA">
              <w:rPr>
                <w:rFonts w:eastAsia="Times New Roman"/>
                <w:sz w:val="16"/>
                <w:szCs w:val="16"/>
                <w:lang w:eastAsia="pl-PL"/>
              </w:rPr>
              <w:t xml:space="preserve"> </w:t>
            </w:r>
            <w:r w:rsidR="00B4665C">
              <w:rPr>
                <w:rFonts w:eastAsia="Times New Roman"/>
                <w:sz w:val="16"/>
                <w:szCs w:val="16"/>
                <w:lang w:eastAsia="pl-PL"/>
              </w:rPr>
              <w:t>,rok</w:t>
            </w:r>
            <w:proofErr w:type="gramEnd"/>
            <w:r w:rsidR="00B4665C">
              <w:rPr>
                <w:rFonts w:eastAsia="Times New Roman"/>
                <w:sz w:val="16"/>
                <w:szCs w:val="16"/>
                <w:lang w:eastAsia="pl-PL"/>
              </w:rPr>
              <w:t>)</w:t>
            </w:r>
          </w:p>
          <w:p w14:paraId="7C1787E1" w14:textId="77777777" w:rsidR="000412FD" w:rsidRPr="000412FD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214A33E6" w14:textId="77777777" w:rsidTr="000412FD">
        <w:trPr>
          <w:trHeight w:val="370"/>
          <w:jc w:val="center"/>
        </w:trPr>
        <w:tc>
          <w:tcPr>
            <w:tcW w:w="746" w:type="dxa"/>
          </w:tcPr>
          <w:p w14:paraId="72041773" w14:textId="77777777" w:rsidR="000412FD" w:rsidRPr="00BA6C5B" w:rsidRDefault="000412FD" w:rsidP="00BA6C5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22047DE1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>Igrzyska Olimpijskie lub Paraolimpijskie</w:t>
            </w:r>
          </w:p>
        </w:tc>
        <w:tc>
          <w:tcPr>
            <w:tcW w:w="567" w:type="dxa"/>
            <w:vAlign w:val="center"/>
          </w:tcPr>
          <w:p w14:paraId="215DF82F" w14:textId="53345723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1</w:t>
            </w:r>
            <w:r w:rsidR="007C0377"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vAlign w:val="center"/>
          </w:tcPr>
          <w:p w14:paraId="2D06D594" w14:textId="00A0EB62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1</w:t>
            </w:r>
            <w:r w:rsidR="007C0377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14:paraId="7A3C5293" w14:textId="26D9BBF0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1</w:t>
            </w:r>
            <w:r w:rsidR="007C0377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vAlign w:val="center"/>
          </w:tcPr>
          <w:p w14:paraId="7738BA00" w14:textId="7ED2C9B9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vAlign w:val="center"/>
          </w:tcPr>
          <w:p w14:paraId="564481B8" w14:textId="2AAA91B1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1D314317" w14:textId="2EB11539" w:rsidR="000412FD" w:rsidRPr="00BA6C5B" w:rsidRDefault="007C0377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05E79BA1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55A3D994" w14:textId="77777777" w:rsidTr="000412FD">
        <w:trPr>
          <w:trHeight w:val="234"/>
          <w:jc w:val="center"/>
        </w:trPr>
        <w:tc>
          <w:tcPr>
            <w:tcW w:w="746" w:type="dxa"/>
          </w:tcPr>
          <w:p w14:paraId="36B5D22D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784CD718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>Mistrzostwa Świata</w:t>
            </w:r>
          </w:p>
        </w:tc>
        <w:tc>
          <w:tcPr>
            <w:tcW w:w="567" w:type="dxa"/>
            <w:vAlign w:val="center"/>
          </w:tcPr>
          <w:p w14:paraId="36E4B040" w14:textId="2FC817D8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1</w:t>
            </w:r>
            <w:r w:rsidR="007C0377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vAlign w:val="center"/>
          </w:tcPr>
          <w:p w14:paraId="7E4A5CE4" w14:textId="7EC12E3A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67" w:type="dxa"/>
            <w:vAlign w:val="center"/>
          </w:tcPr>
          <w:p w14:paraId="05DA8846" w14:textId="59864E3F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7" w:type="dxa"/>
            <w:vAlign w:val="center"/>
          </w:tcPr>
          <w:p w14:paraId="2BAA9935" w14:textId="6837EF5B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vAlign w:val="center"/>
          </w:tcPr>
          <w:p w14:paraId="4AC44D6F" w14:textId="576DC45B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67DB8A97" w14:textId="5071D2B0" w:rsidR="000412FD" w:rsidRPr="00BA6C5B" w:rsidRDefault="007C0377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6C60B8F1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17D61368" w14:textId="77777777" w:rsidTr="000412FD">
        <w:trPr>
          <w:trHeight w:val="198"/>
          <w:jc w:val="center"/>
        </w:trPr>
        <w:tc>
          <w:tcPr>
            <w:tcW w:w="746" w:type="dxa"/>
          </w:tcPr>
          <w:p w14:paraId="09DEEF7D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48965764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>Mistrzostwa Europy</w:t>
            </w:r>
          </w:p>
        </w:tc>
        <w:tc>
          <w:tcPr>
            <w:tcW w:w="567" w:type="dxa"/>
            <w:vAlign w:val="center"/>
          </w:tcPr>
          <w:p w14:paraId="4AA36E05" w14:textId="04BDF870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7" w:type="dxa"/>
            <w:vAlign w:val="center"/>
          </w:tcPr>
          <w:p w14:paraId="7AC095B9" w14:textId="5406DCBC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67" w:type="dxa"/>
            <w:vAlign w:val="center"/>
          </w:tcPr>
          <w:p w14:paraId="493CC73A" w14:textId="3E2794D3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7" w:type="dxa"/>
            <w:vAlign w:val="center"/>
          </w:tcPr>
          <w:p w14:paraId="3BB3E100" w14:textId="078DC702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vAlign w:val="center"/>
          </w:tcPr>
          <w:p w14:paraId="7ECB8A2C" w14:textId="6E3B1062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6180BDA2" w14:textId="2344E2F9" w:rsidR="000412FD" w:rsidRPr="00BA6C5B" w:rsidRDefault="007C0377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22F7CF3D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0FC60E6A" w14:textId="77777777" w:rsidTr="000412FD">
        <w:trPr>
          <w:trHeight w:val="198"/>
          <w:jc w:val="center"/>
        </w:trPr>
        <w:tc>
          <w:tcPr>
            <w:tcW w:w="746" w:type="dxa"/>
          </w:tcPr>
          <w:p w14:paraId="0AB331C2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1788A311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>Uniwersjada</w:t>
            </w:r>
          </w:p>
        </w:tc>
        <w:tc>
          <w:tcPr>
            <w:tcW w:w="567" w:type="dxa"/>
            <w:vAlign w:val="center"/>
          </w:tcPr>
          <w:p w14:paraId="6FE47081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7" w:type="dxa"/>
            <w:vAlign w:val="center"/>
          </w:tcPr>
          <w:p w14:paraId="29BD00F2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7" w:type="dxa"/>
            <w:vAlign w:val="center"/>
          </w:tcPr>
          <w:p w14:paraId="52DA15F6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7" w:type="dxa"/>
            <w:vAlign w:val="center"/>
          </w:tcPr>
          <w:p w14:paraId="1389543D" w14:textId="151E9015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vAlign w:val="center"/>
          </w:tcPr>
          <w:p w14:paraId="167161C8" w14:textId="6093F441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16C10349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05A7C1E4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46D81078" w14:textId="77777777" w:rsidTr="000412FD">
        <w:trPr>
          <w:trHeight w:val="198"/>
          <w:jc w:val="center"/>
        </w:trPr>
        <w:tc>
          <w:tcPr>
            <w:tcW w:w="746" w:type="dxa"/>
          </w:tcPr>
          <w:p w14:paraId="3C23B008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4024ED3C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>Akademickie Mistrzostwa Świata</w:t>
            </w:r>
          </w:p>
        </w:tc>
        <w:tc>
          <w:tcPr>
            <w:tcW w:w="567" w:type="dxa"/>
            <w:vAlign w:val="center"/>
          </w:tcPr>
          <w:p w14:paraId="63ADF7D4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7" w:type="dxa"/>
            <w:vAlign w:val="center"/>
          </w:tcPr>
          <w:p w14:paraId="24096279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7" w:type="dxa"/>
            <w:vAlign w:val="center"/>
          </w:tcPr>
          <w:p w14:paraId="1713895C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vAlign w:val="center"/>
          </w:tcPr>
          <w:p w14:paraId="63895A3F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vAlign w:val="center"/>
          </w:tcPr>
          <w:p w14:paraId="27581C33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7A3E86EC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4BCB06FE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6AE2DD74" w14:textId="77777777" w:rsidTr="000412FD">
        <w:trPr>
          <w:trHeight w:val="198"/>
          <w:jc w:val="center"/>
        </w:trPr>
        <w:tc>
          <w:tcPr>
            <w:tcW w:w="746" w:type="dxa"/>
          </w:tcPr>
          <w:p w14:paraId="11F58057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12493584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>Mistrzostwa Polski</w:t>
            </w:r>
          </w:p>
        </w:tc>
        <w:tc>
          <w:tcPr>
            <w:tcW w:w="567" w:type="dxa"/>
            <w:vAlign w:val="center"/>
          </w:tcPr>
          <w:p w14:paraId="1D96CD5D" w14:textId="6908976E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7" w:type="dxa"/>
            <w:vAlign w:val="center"/>
          </w:tcPr>
          <w:p w14:paraId="3D513C68" w14:textId="4ABE96B5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vAlign w:val="center"/>
          </w:tcPr>
          <w:p w14:paraId="70873087" w14:textId="39312F2A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vAlign w:val="center"/>
          </w:tcPr>
          <w:p w14:paraId="0D5DA794" w14:textId="2EEB242B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vAlign w:val="center"/>
          </w:tcPr>
          <w:p w14:paraId="5CF2880B" w14:textId="0DD74B28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5F59FF70" w14:textId="7FE88626" w:rsidR="000412FD" w:rsidRPr="00BA6C5B" w:rsidRDefault="007C0377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1AA945AE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4D04E480" w14:textId="77777777" w:rsidTr="000412FD">
        <w:trPr>
          <w:trHeight w:val="198"/>
          <w:jc w:val="center"/>
        </w:trPr>
        <w:tc>
          <w:tcPr>
            <w:tcW w:w="746" w:type="dxa"/>
          </w:tcPr>
          <w:p w14:paraId="1C56A2A7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42AAAFB8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>Akademickie Mistrzostwa Polski</w:t>
            </w:r>
          </w:p>
        </w:tc>
        <w:tc>
          <w:tcPr>
            <w:tcW w:w="567" w:type="dxa"/>
            <w:vAlign w:val="center"/>
          </w:tcPr>
          <w:p w14:paraId="2923F186" w14:textId="4A0DBB1C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vAlign w:val="center"/>
          </w:tcPr>
          <w:p w14:paraId="62F566B0" w14:textId="47083ACD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vAlign w:val="center"/>
          </w:tcPr>
          <w:p w14:paraId="7B7152F0" w14:textId="1158F1CC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14:paraId="4587BBB2" w14:textId="1C40CF5E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vAlign w:val="center"/>
          </w:tcPr>
          <w:p w14:paraId="033874E8" w14:textId="7D5FFBB9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27E9A892" w14:textId="0370ED83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1</w:t>
            </w:r>
            <w:r w:rsidR="00B27BAB">
              <w:rPr>
                <w:rFonts w:eastAsia="Times New Roman"/>
                <w:sz w:val="16"/>
                <w:szCs w:val="16"/>
                <w:lang w:eastAsia="pl-PL"/>
              </w:rPr>
              <w:t>,5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49F4BD09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6BA71702" w14:textId="77777777" w:rsidTr="000412FD">
        <w:trPr>
          <w:trHeight w:val="198"/>
          <w:jc w:val="center"/>
        </w:trPr>
        <w:tc>
          <w:tcPr>
            <w:tcW w:w="746" w:type="dxa"/>
          </w:tcPr>
          <w:p w14:paraId="4FBEE15C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68D85E9C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>Mistrzostwa Polski AZS</w:t>
            </w:r>
          </w:p>
        </w:tc>
        <w:tc>
          <w:tcPr>
            <w:tcW w:w="567" w:type="dxa"/>
            <w:vAlign w:val="center"/>
          </w:tcPr>
          <w:p w14:paraId="4FB27EDB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14:paraId="0DB97EE3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vAlign w:val="center"/>
          </w:tcPr>
          <w:p w14:paraId="20459073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vAlign w:val="center"/>
          </w:tcPr>
          <w:p w14:paraId="27C35848" w14:textId="1E545A36" w:rsidR="000412FD" w:rsidRPr="00BA6C5B" w:rsidRDefault="00B27BAB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vAlign w:val="center"/>
          </w:tcPr>
          <w:p w14:paraId="0C1E8718" w14:textId="2515961F" w:rsidR="000412FD" w:rsidRPr="00BA6C5B" w:rsidRDefault="00B27BAB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0A315B65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228BE399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705855F1" w14:textId="77777777" w:rsidTr="000412FD">
        <w:trPr>
          <w:trHeight w:val="198"/>
          <w:jc w:val="center"/>
        </w:trPr>
        <w:tc>
          <w:tcPr>
            <w:tcW w:w="746" w:type="dxa"/>
          </w:tcPr>
          <w:p w14:paraId="042A8AF0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6804" w:type="dxa"/>
            <w:gridSpan w:val="6"/>
            <w:vAlign w:val="center"/>
          </w:tcPr>
          <w:p w14:paraId="6F20B92E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b/>
                <w:sz w:val="16"/>
                <w:szCs w:val="16"/>
              </w:rPr>
              <w:t>Rozgrywki ekstraklasy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556D090E" w14:textId="7DD4A432" w:rsidR="000412FD" w:rsidRPr="00BA6C5B" w:rsidRDefault="00B27BAB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530134ED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76915869" w14:textId="77777777" w:rsidTr="000412FD">
        <w:trPr>
          <w:trHeight w:val="198"/>
          <w:jc w:val="center"/>
        </w:trPr>
        <w:tc>
          <w:tcPr>
            <w:tcW w:w="746" w:type="dxa"/>
          </w:tcPr>
          <w:p w14:paraId="07E5E355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6804" w:type="dxa"/>
            <w:gridSpan w:val="6"/>
            <w:vAlign w:val="center"/>
          </w:tcPr>
          <w:p w14:paraId="194EF332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b/>
                <w:sz w:val="16"/>
                <w:szCs w:val="16"/>
              </w:rPr>
              <w:t xml:space="preserve">Gry zespołowe I </w:t>
            </w:r>
            <w:proofErr w:type="spellStart"/>
            <w:r w:rsidRPr="000412FD">
              <w:rPr>
                <w:b/>
                <w:sz w:val="16"/>
                <w:szCs w:val="16"/>
              </w:rPr>
              <w:t>i</w:t>
            </w:r>
            <w:proofErr w:type="spellEnd"/>
            <w:r w:rsidRPr="000412FD">
              <w:rPr>
                <w:b/>
                <w:sz w:val="16"/>
                <w:szCs w:val="16"/>
              </w:rPr>
              <w:t xml:space="preserve"> II ligi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04D48B4D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68F0BD0C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6C2430FD" w14:textId="77777777" w:rsidTr="000412FD">
        <w:trPr>
          <w:trHeight w:val="198"/>
          <w:jc w:val="center"/>
        </w:trPr>
        <w:tc>
          <w:tcPr>
            <w:tcW w:w="746" w:type="dxa"/>
          </w:tcPr>
          <w:p w14:paraId="40F9B94B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6804" w:type="dxa"/>
            <w:gridSpan w:val="6"/>
            <w:vAlign w:val="center"/>
          </w:tcPr>
          <w:p w14:paraId="4746438B" w14:textId="484A020F" w:rsidR="000412FD" w:rsidRPr="000412FD" w:rsidRDefault="000412FD" w:rsidP="00BA6C5B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Gry zespołowe w barwach KS AZS UWM Olsztyn (w przypadku rozgrywek ligowych w barwach KS AZS UWM Olsztyn, nie sumuje się punktów z wierszy </w:t>
            </w:r>
            <w:r w:rsidR="00B27BAB">
              <w:rPr>
                <w:rFonts w:eastAsia="Times New Roman"/>
                <w:b/>
                <w:sz w:val="16"/>
                <w:szCs w:val="16"/>
                <w:lang w:eastAsia="pl-PL"/>
              </w:rPr>
              <w:t>9</w:t>
            </w: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 z 1</w:t>
            </w:r>
            <w:r w:rsidR="00B27BAB">
              <w:rPr>
                <w:rFonts w:eastAsia="Times New Roman"/>
                <w:b/>
                <w:sz w:val="16"/>
                <w:szCs w:val="16"/>
                <w:lang w:eastAsia="pl-PL"/>
              </w:rPr>
              <w:t>1</w:t>
            </w: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 oraz 1</w:t>
            </w:r>
            <w:r w:rsidR="00B27BAB">
              <w:rPr>
                <w:rFonts w:eastAsia="Times New Roman"/>
                <w:b/>
                <w:sz w:val="16"/>
                <w:szCs w:val="16"/>
                <w:lang w:eastAsia="pl-PL"/>
              </w:rPr>
              <w:t>0</w:t>
            </w: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 z </w:t>
            </w:r>
            <w:proofErr w:type="gramStart"/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>1</w:t>
            </w:r>
            <w:r w:rsidR="00B27BAB">
              <w:rPr>
                <w:rFonts w:eastAsia="Times New Roman"/>
                <w:b/>
                <w:sz w:val="16"/>
                <w:szCs w:val="16"/>
                <w:lang w:eastAsia="pl-PL"/>
              </w:rPr>
              <w:t>1</w:t>
            </w: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  niniejszej</w:t>
            </w:r>
            <w:proofErr w:type="gramEnd"/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 tabeli)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6D9A0868" w14:textId="210D14B0" w:rsidR="000412FD" w:rsidRPr="00BA6C5B" w:rsidRDefault="00B27BAB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4941609D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14:paraId="43783E77" w14:textId="77777777" w:rsidR="00BA6C5B" w:rsidRDefault="00BA6C5B" w:rsidP="00192FC7"/>
    <w:p w14:paraId="77012C13" w14:textId="77777777" w:rsidR="00FF580E" w:rsidRPr="00BA6C5B" w:rsidRDefault="00FF580E" w:rsidP="00FF580E">
      <w:pPr>
        <w:spacing w:after="0" w:line="240" w:lineRule="auto"/>
        <w:ind w:left="709" w:hanging="709"/>
        <w:rPr>
          <w:sz w:val="20"/>
          <w:szCs w:val="20"/>
        </w:rPr>
      </w:pPr>
      <w:r w:rsidRPr="00BA6C5B">
        <w:rPr>
          <w:sz w:val="20"/>
          <w:szCs w:val="20"/>
        </w:rPr>
        <w:t xml:space="preserve">Przy ocenie wniosku, </w:t>
      </w:r>
      <w:r w:rsidRPr="00BA6C5B">
        <w:rPr>
          <w:b/>
          <w:sz w:val="20"/>
          <w:szCs w:val="20"/>
        </w:rPr>
        <w:t xml:space="preserve">osiągnięcie </w:t>
      </w:r>
      <w:proofErr w:type="gramStart"/>
      <w:r w:rsidRPr="00BA6C5B">
        <w:rPr>
          <w:b/>
          <w:sz w:val="20"/>
          <w:szCs w:val="20"/>
        </w:rPr>
        <w:t>sportowe  może</w:t>
      </w:r>
      <w:proofErr w:type="gramEnd"/>
      <w:r w:rsidRPr="00BA6C5B">
        <w:rPr>
          <w:b/>
          <w:sz w:val="20"/>
          <w:szCs w:val="20"/>
        </w:rPr>
        <w:t xml:space="preserve"> być kwalifikowane tylko raz</w:t>
      </w:r>
      <w:r w:rsidRPr="00BA6C5B">
        <w:rPr>
          <w:sz w:val="20"/>
          <w:szCs w:val="20"/>
        </w:rPr>
        <w:t xml:space="preserve"> co oznacza, że:</w:t>
      </w:r>
    </w:p>
    <w:p w14:paraId="0304D4BC" w14:textId="77777777" w:rsidR="00FF580E" w:rsidRPr="00BA6C5B" w:rsidRDefault="00FF580E" w:rsidP="00FF580E">
      <w:pPr>
        <w:numPr>
          <w:ilvl w:val="0"/>
          <w:numId w:val="2"/>
        </w:numPr>
        <w:spacing w:after="0" w:line="240" w:lineRule="auto"/>
        <w:ind w:left="709" w:hanging="709"/>
        <w:rPr>
          <w:sz w:val="20"/>
          <w:szCs w:val="20"/>
        </w:rPr>
      </w:pPr>
      <w:r w:rsidRPr="00BA6C5B">
        <w:rPr>
          <w:sz w:val="20"/>
          <w:szCs w:val="20"/>
        </w:rPr>
        <w:t>zajęcie punktowanego miejsca w zawodach wyklucza przyznanie punktów za udział w tych samych zawodach, w tej samej konkurencji sportowej,</w:t>
      </w:r>
    </w:p>
    <w:p w14:paraId="6B61DF46" w14:textId="77777777" w:rsidR="00FF580E" w:rsidRPr="00BA6C5B" w:rsidRDefault="00FF580E" w:rsidP="00FF580E">
      <w:pPr>
        <w:numPr>
          <w:ilvl w:val="0"/>
          <w:numId w:val="2"/>
        </w:numPr>
        <w:spacing w:after="0" w:line="240" w:lineRule="auto"/>
        <w:ind w:left="709" w:hanging="709"/>
        <w:rPr>
          <w:sz w:val="20"/>
          <w:szCs w:val="20"/>
        </w:rPr>
      </w:pPr>
      <w:r w:rsidRPr="00BA6C5B">
        <w:rPr>
          <w:sz w:val="20"/>
          <w:szCs w:val="20"/>
        </w:rPr>
        <w:t xml:space="preserve">w przypadku, gdy student za jeden start uzyskał więcej niż jeden wynik </w:t>
      </w:r>
      <w:proofErr w:type="gramStart"/>
      <w:r w:rsidRPr="00BA6C5B">
        <w:rPr>
          <w:sz w:val="20"/>
          <w:szCs w:val="20"/>
        </w:rPr>
        <w:t>sportowy  w</w:t>
      </w:r>
      <w:proofErr w:type="gramEnd"/>
      <w:r w:rsidRPr="00BA6C5B">
        <w:rPr>
          <w:sz w:val="20"/>
          <w:szCs w:val="20"/>
        </w:rPr>
        <w:t xml:space="preserve"> danej konkurencji sportowej (np. w różnego rodzaju klasyfikacjach, kategoriach lub typach uczelni), punkty przyznawane są za jeden, najwyższy wynik.</w:t>
      </w:r>
    </w:p>
    <w:p w14:paraId="24BF7C5E" w14:textId="77777777" w:rsidR="00FF580E" w:rsidRPr="00BA6C5B" w:rsidRDefault="00FF580E" w:rsidP="00FF580E">
      <w:pPr>
        <w:spacing w:after="0" w:line="240" w:lineRule="auto"/>
        <w:ind w:left="709" w:hanging="709"/>
        <w:rPr>
          <w:sz w:val="20"/>
          <w:szCs w:val="20"/>
        </w:rPr>
      </w:pPr>
    </w:p>
    <w:p w14:paraId="6112D6F9" w14:textId="5A3DCE91" w:rsidR="00FF580E" w:rsidRPr="00BA6C5B" w:rsidRDefault="00BA6C5B" w:rsidP="00BA6C5B">
      <w:pPr>
        <w:spacing w:after="0" w:line="240" w:lineRule="auto"/>
        <w:ind w:left="709" w:hanging="709"/>
        <w:rPr>
          <w:sz w:val="20"/>
          <w:szCs w:val="20"/>
        </w:rPr>
      </w:pPr>
      <w:r>
        <w:rPr>
          <w:sz w:val="20"/>
          <w:szCs w:val="20"/>
        </w:rPr>
        <w:t>-</w:t>
      </w:r>
      <w:r w:rsidR="00FF580E" w:rsidRPr="00AD38FA">
        <w:rPr>
          <w:b/>
          <w:sz w:val="20"/>
          <w:szCs w:val="20"/>
        </w:rPr>
        <w:t>Nie są brane pod uwagę</w:t>
      </w:r>
      <w:r w:rsidR="00FF580E" w:rsidRPr="00BA6C5B">
        <w:rPr>
          <w:sz w:val="20"/>
          <w:szCs w:val="20"/>
        </w:rPr>
        <w:t xml:space="preserve"> imprezy sportowe nie wskazane w ust. 7. </w:t>
      </w:r>
    </w:p>
    <w:p w14:paraId="2ACDEA78" w14:textId="102A77B5" w:rsidR="00FF580E" w:rsidRPr="00BA6C5B" w:rsidRDefault="00BA6C5B" w:rsidP="00BA6C5B">
      <w:pPr>
        <w:spacing w:after="0" w:line="240" w:lineRule="auto"/>
        <w:ind w:left="320" w:hanging="320"/>
        <w:rPr>
          <w:sz w:val="20"/>
          <w:szCs w:val="20"/>
        </w:rPr>
      </w:pPr>
      <w:r>
        <w:rPr>
          <w:sz w:val="20"/>
          <w:szCs w:val="20"/>
        </w:rPr>
        <w:t>-</w:t>
      </w:r>
      <w:r w:rsidR="00FF580E" w:rsidRPr="00AD38FA">
        <w:rPr>
          <w:b/>
          <w:sz w:val="20"/>
          <w:szCs w:val="20"/>
        </w:rPr>
        <w:t>Eliminacje</w:t>
      </w:r>
      <w:r w:rsidR="00FF580E" w:rsidRPr="00BA6C5B">
        <w:rPr>
          <w:sz w:val="20"/>
          <w:szCs w:val="20"/>
        </w:rPr>
        <w:t xml:space="preserve"> do zawodów wskazanych w ust. 7 </w:t>
      </w:r>
      <w:r w:rsidR="00FF580E" w:rsidRPr="00AD38FA">
        <w:rPr>
          <w:b/>
          <w:sz w:val="20"/>
          <w:szCs w:val="20"/>
        </w:rPr>
        <w:t>nie są kwalifikowane jako</w:t>
      </w:r>
      <w:r w:rsidR="00FF580E" w:rsidRPr="00BA6C5B">
        <w:rPr>
          <w:sz w:val="20"/>
          <w:szCs w:val="20"/>
        </w:rPr>
        <w:t xml:space="preserve"> osiągnięcie sportowe.</w:t>
      </w:r>
    </w:p>
    <w:p w14:paraId="38A8D988" w14:textId="77777777" w:rsidR="00FF580E" w:rsidRPr="00BA6C5B" w:rsidRDefault="00BA6C5B" w:rsidP="00BA6C5B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-</w:t>
      </w:r>
      <w:r w:rsidR="00FF580E" w:rsidRPr="00BA6C5B">
        <w:rPr>
          <w:rFonts w:cs="Calibri"/>
          <w:sz w:val="20"/>
          <w:szCs w:val="20"/>
        </w:rPr>
        <w:t xml:space="preserve">Osiągnięcia taneczne uzyskane w wydarzeniach organizowanych przez </w:t>
      </w:r>
      <w:r w:rsidR="00FF580E" w:rsidRPr="00E32001">
        <w:rPr>
          <w:rFonts w:cs="Calibri"/>
          <w:b/>
          <w:bCs/>
          <w:sz w:val="20"/>
          <w:szCs w:val="20"/>
        </w:rPr>
        <w:t>inne podmioty niż polski związek sportowy</w:t>
      </w:r>
      <w:r w:rsidR="00FF580E" w:rsidRPr="00BA6C5B">
        <w:rPr>
          <w:rFonts w:cs="Calibri"/>
          <w:sz w:val="20"/>
          <w:szCs w:val="20"/>
        </w:rPr>
        <w:t>, nie są klasyfikowane jako osiągnięcia sportowe.</w:t>
      </w:r>
    </w:p>
    <w:p w14:paraId="05861FFD" w14:textId="77777777" w:rsidR="00E32001" w:rsidRDefault="00BA6C5B" w:rsidP="00E320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="00192FC7" w:rsidRPr="00BA6C5B">
        <w:rPr>
          <w:sz w:val="20"/>
          <w:szCs w:val="20"/>
        </w:rPr>
        <w:t xml:space="preserve">Za osiągnięcia </w:t>
      </w:r>
      <w:r w:rsidR="00192FC7" w:rsidRPr="00BA6C5B">
        <w:rPr>
          <w:b/>
          <w:sz w:val="20"/>
          <w:szCs w:val="20"/>
        </w:rPr>
        <w:t>sportowe nie uznaje się</w:t>
      </w:r>
      <w:r w:rsidR="00192FC7" w:rsidRPr="00BA6C5B">
        <w:rPr>
          <w:sz w:val="20"/>
          <w:szCs w:val="20"/>
        </w:rPr>
        <w:t xml:space="preserve"> </w:t>
      </w:r>
      <w:proofErr w:type="gramStart"/>
      <w:r w:rsidR="00192FC7" w:rsidRPr="00BA6C5B">
        <w:rPr>
          <w:sz w:val="20"/>
          <w:szCs w:val="20"/>
        </w:rPr>
        <w:t>działalności</w:t>
      </w:r>
      <w:proofErr w:type="gramEnd"/>
      <w:r w:rsidR="00192FC7" w:rsidRPr="00BA6C5B">
        <w:rPr>
          <w:sz w:val="20"/>
          <w:szCs w:val="20"/>
        </w:rPr>
        <w:t xml:space="preserve"> za którą student otrzymał wynagrodzenie albo wynikającej z wykonywania obowiązków zawodowych,</w:t>
      </w:r>
      <w:r>
        <w:rPr>
          <w:sz w:val="20"/>
          <w:szCs w:val="20"/>
        </w:rPr>
        <w:t xml:space="preserve"> </w:t>
      </w:r>
      <w:r w:rsidR="00192FC7" w:rsidRPr="00BA6C5B">
        <w:rPr>
          <w:sz w:val="20"/>
          <w:szCs w:val="20"/>
        </w:rPr>
        <w:t>albo programu studiów lub praktyk studenckich.</w:t>
      </w:r>
    </w:p>
    <w:p w14:paraId="4F787290" w14:textId="238D79CB" w:rsidR="002D77A9" w:rsidRPr="00BA6C5B" w:rsidRDefault="002D77A9" w:rsidP="00E320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Pr="002D77A9">
        <w:rPr>
          <w:rFonts w:cs="Arial"/>
          <w:sz w:val="20"/>
          <w:szCs w:val="20"/>
        </w:rPr>
        <w:t xml:space="preserve"> Osiągnięcia zdobyte przez studenta </w:t>
      </w:r>
      <w:r w:rsidRPr="002D77A9">
        <w:rPr>
          <w:rFonts w:cs="Arial"/>
          <w:b/>
          <w:bCs/>
          <w:sz w:val="20"/>
          <w:szCs w:val="20"/>
        </w:rPr>
        <w:t>w czasie trwania urlopu długoterminowego, nie są brane pod uwagę</w:t>
      </w:r>
      <w:r w:rsidRPr="002D77A9">
        <w:rPr>
          <w:rFonts w:cs="Arial"/>
          <w:sz w:val="20"/>
          <w:szCs w:val="20"/>
        </w:rPr>
        <w:t xml:space="preserve"> podczas oceny wniosku o stypendium rektora.</w:t>
      </w:r>
    </w:p>
    <w:sectPr w:rsidR="002D77A9" w:rsidRPr="00BA6C5B" w:rsidSect="002D77A9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02D9"/>
    <w:multiLevelType w:val="hybridMultilevel"/>
    <w:tmpl w:val="00C4C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811B4"/>
    <w:multiLevelType w:val="hybridMultilevel"/>
    <w:tmpl w:val="A25E78F0"/>
    <w:lvl w:ilvl="0" w:tplc="04150011">
      <w:start w:val="1"/>
      <w:numFmt w:val="decimal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5CC415CF"/>
    <w:multiLevelType w:val="hybridMultilevel"/>
    <w:tmpl w:val="C19887C0"/>
    <w:lvl w:ilvl="0" w:tplc="23B8C87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871669">
    <w:abstractNumId w:val="2"/>
  </w:num>
  <w:num w:numId="2" w16cid:durableId="970669530">
    <w:abstractNumId w:val="0"/>
  </w:num>
  <w:num w:numId="3" w16cid:durableId="1745909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C7"/>
    <w:rsid w:val="00005512"/>
    <w:rsid w:val="000412FD"/>
    <w:rsid w:val="0007626F"/>
    <w:rsid w:val="000C5043"/>
    <w:rsid w:val="00100B5F"/>
    <w:rsid w:val="001665BF"/>
    <w:rsid w:val="00181636"/>
    <w:rsid w:val="00192FC7"/>
    <w:rsid w:val="001B1C1B"/>
    <w:rsid w:val="001B6246"/>
    <w:rsid w:val="002B38FF"/>
    <w:rsid w:val="002D1D74"/>
    <w:rsid w:val="002D77A9"/>
    <w:rsid w:val="002E2533"/>
    <w:rsid w:val="002E7426"/>
    <w:rsid w:val="002F6055"/>
    <w:rsid w:val="00310201"/>
    <w:rsid w:val="0033262B"/>
    <w:rsid w:val="00335849"/>
    <w:rsid w:val="00345AEE"/>
    <w:rsid w:val="003462DF"/>
    <w:rsid w:val="00402FF6"/>
    <w:rsid w:val="00447FD5"/>
    <w:rsid w:val="00542959"/>
    <w:rsid w:val="00544A26"/>
    <w:rsid w:val="005B18A6"/>
    <w:rsid w:val="005D01DD"/>
    <w:rsid w:val="005D102A"/>
    <w:rsid w:val="005E12F3"/>
    <w:rsid w:val="00635EF5"/>
    <w:rsid w:val="006C61C5"/>
    <w:rsid w:val="006D229B"/>
    <w:rsid w:val="0070664E"/>
    <w:rsid w:val="00707B90"/>
    <w:rsid w:val="00730EB3"/>
    <w:rsid w:val="007632D4"/>
    <w:rsid w:val="00770170"/>
    <w:rsid w:val="00786C39"/>
    <w:rsid w:val="007C0377"/>
    <w:rsid w:val="007D01D7"/>
    <w:rsid w:val="007E4A88"/>
    <w:rsid w:val="00892B10"/>
    <w:rsid w:val="00892F0F"/>
    <w:rsid w:val="009018C0"/>
    <w:rsid w:val="00925902"/>
    <w:rsid w:val="00942EB0"/>
    <w:rsid w:val="0095039F"/>
    <w:rsid w:val="00A3083E"/>
    <w:rsid w:val="00AB5DAA"/>
    <w:rsid w:val="00AD38FA"/>
    <w:rsid w:val="00B27BAB"/>
    <w:rsid w:val="00B43019"/>
    <w:rsid w:val="00B4665C"/>
    <w:rsid w:val="00B51F8B"/>
    <w:rsid w:val="00BA6C5B"/>
    <w:rsid w:val="00BB4843"/>
    <w:rsid w:val="00BC1A20"/>
    <w:rsid w:val="00BC76C7"/>
    <w:rsid w:val="00C07FC5"/>
    <w:rsid w:val="00CA7895"/>
    <w:rsid w:val="00CF01E5"/>
    <w:rsid w:val="00D71E62"/>
    <w:rsid w:val="00D90320"/>
    <w:rsid w:val="00DD4527"/>
    <w:rsid w:val="00E32001"/>
    <w:rsid w:val="00E96D48"/>
    <w:rsid w:val="00FB4C32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EE71"/>
  <w15:docId w15:val="{D8EC3ECA-CB60-4EB4-99F7-E43A31EF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5A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163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163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16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nauka/komunikat-ministra-nauki-z-dnia-05-stycznia-2024-r-w-sprawie-wykazu-czasopism-naukowych-i-recenzowanych-materialow-z-konferencji-miedzynarodowych" TargetMode="External"/><Relationship Id="rId5" Type="http://schemas.openxmlformats.org/officeDocument/2006/relationships/hyperlink" Target="https://www.gov.pl/web/nauka/komunikat-ministra-edukacji-i-nauki-w-sprawie-wykazu-wydawnictw-publikujacych-recenzowane-monografie-nauko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2003</Words>
  <Characters>12022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808</dc:creator>
  <cp:lastModifiedBy>Agnieszka Przybylska</cp:lastModifiedBy>
  <cp:revision>2</cp:revision>
  <cp:lastPrinted>2020-09-24T11:31:00Z</cp:lastPrinted>
  <dcterms:created xsi:type="dcterms:W3CDTF">2025-07-24T07:32:00Z</dcterms:created>
  <dcterms:modified xsi:type="dcterms:W3CDTF">2025-07-24T07:32:00Z</dcterms:modified>
</cp:coreProperties>
</file>