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BD43" w14:textId="77777777" w:rsidR="00C07FC5" w:rsidRDefault="00C07FC5"/>
    <w:p w14:paraId="3AC09280" w14:textId="393D2ACB" w:rsidR="00BC76C7" w:rsidRPr="001B6246" w:rsidRDefault="00BC76C7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t>OS</w:t>
      </w:r>
      <w:r w:rsidR="00447FD5">
        <w:rPr>
          <w:b/>
          <w:color w:val="FF0000"/>
          <w:u w:val="single"/>
        </w:rPr>
        <w:t xml:space="preserve">IĄGNIĘCIA NAUKOWE 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2518"/>
        <w:gridCol w:w="4394"/>
        <w:gridCol w:w="3261"/>
        <w:gridCol w:w="5528"/>
      </w:tblGrid>
      <w:tr w:rsidR="00345AEE" w:rsidRPr="00FB4C32" w14:paraId="60EFDED1" w14:textId="77777777" w:rsidTr="0033262B">
        <w:tc>
          <w:tcPr>
            <w:tcW w:w="2518" w:type="dxa"/>
          </w:tcPr>
          <w:p w14:paraId="08C10634" w14:textId="77777777" w:rsidR="00345AEE" w:rsidRPr="00FB4C32" w:rsidRDefault="00345AEE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Rodzaj osiągnięcia</w:t>
            </w:r>
          </w:p>
        </w:tc>
        <w:tc>
          <w:tcPr>
            <w:tcW w:w="4394" w:type="dxa"/>
          </w:tcPr>
          <w:p w14:paraId="7017BA3A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Wymagane załączniki</w:t>
            </w:r>
          </w:p>
        </w:tc>
        <w:tc>
          <w:tcPr>
            <w:tcW w:w="3261" w:type="dxa"/>
          </w:tcPr>
          <w:p w14:paraId="59502BE5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Uwagi</w:t>
            </w:r>
          </w:p>
        </w:tc>
        <w:tc>
          <w:tcPr>
            <w:tcW w:w="5528" w:type="dxa"/>
          </w:tcPr>
          <w:p w14:paraId="73B0CE86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Objaśnienia</w:t>
            </w:r>
          </w:p>
        </w:tc>
      </w:tr>
      <w:tr w:rsidR="0033262B" w:rsidRPr="00FB4C32" w14:paraId="59DF82B4" w14:textId="77777777" w:rsidTr="00FB4C32">
        <w:trPr>
          <w:trHeight w:val="1532"/>
        </w:trPr>
        <w:tc>
          <w:tcPr>
            <w:tcW w:w="2518" w:type="dxa"/>
          </w:tcPr>
          <w:p w14:paraId="6D43E6BE" w14:textId="77777777" w:rsidR="0033262B" w:rsidRPr="00FB4C32" w:rsidRDefault="0033262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Monografia naukowa</w:t>
            </w:r>
          </w:p>
        </w:tc>
        <w:tc>
          <w:tcPr>
            <w:tcW w:w="4394" w:type="dxa"/>
            <w:vMerge w:val="restart"/>
          </w:tcPr>
          <w:p w14:paraId="2431C54D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kopia stron monografii naukowej lub czasopisma naukowego, zawierających imiona i nazwisko autora albo imiona i nazwiska autorów, </w:t>
            </w:r>
            <w:r w:rsidRPr="00FB4C32">
              <w:rPr>
                <w:rFonts w:cstheme="minorHAnsi"/>
                <w:b/>
              </w:rPr>
              <w:t>recenzentów</w:t>
            </w:r>
            <w:r w:rsidRPr="00FB4C32">
              <w:rPr>
                <w:rFonts w:cstheme="minorHAnsi"/>
              </w:rPr>
              <w:t xml:space="preserve">, tytuł monografii naukowej lub artykułu naukowego, nazwę wydawnictwa, miejsce wydania, </w:t>
            </w:r>
            <w:r w:rsidRPr="00FB4C32">
              <w:rPr>
                <w:rFonts w:cstheme="minorHAnsi"/>
                <w:b/>
              </w:rPr>
              <w:t>miesiąc i rok wydania</w:t>
            </w:r>
            <w:r w:rsidRPr="00FB4C32">
              <w:rPr>
                <w:rFonts w:cstheme="minorHAnsi"/>
              </w:rPr>
              <w:t xml:space="preserve">, ISBN, </w:t>
            </w:r>
            <w:proofErr w:type="spellStart"/>
            <w:r w:rsidRPr="00FB4C32">
              <w:rPr>
                <w:rFonts w:cstheme="minorHAnsi"/>
              </w:rPr>
              <w:t>eISBN</w:t>
            </w:r>
            <w:proofErr w:type="spellEnd"/>
            <w:r w:rsidRPr="00FB4C32">
              <w:rPr>
                <w:rFonts w:cstheme="minorHAnsi"/>
              </w:rPr>
              <w:t xml:space="preserve">, ISSN, </w:t>
            </w:r>
            <w:proofErr w:type="spellStart"/>
            <w:r w:rsidRPr="00FB4C32">
              <w:rPr>
                <w:rFonts w:cstheme="minorHAnsi"/>
              </w:rPr>
              <w:t>eISSN</w:t>
            </w:r>
            <w:proofErr w:type="spellEnd"/>
            <w:r w:rsidRPr="00FB4C32">
              <w:rPr>
                <w:rFonts w:cstheme="minorHAnsi"/>
              </w:rPr>
              <w:t>, ISMN lub DOI oraz wstęp, treść rozdziału lub artykułu naukowego (oryginał monografii, czasopisma do wglądu )</w:t>
            </w:r>
          </w:p>
          <w:p w14:paraId="246AECF2" w14:textId="77777777" w:rsidR="00707B90" w:rsidRDefault="00707B90" w:rsidP="0033262B">
            <w:pPr>
              <w:jc w:val="both"/>
              <w:rPr>
                <w:rFonts w:cstheme="minorHAnsi"/>
              </w:rPr>
            </w:pPr>
          </w:p>
          <w:p w14:paraId="3510CED1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>- w przypadku monografii/rozdziału/artykułu naukowego w publikacjach obcojęzycznych – zaświadczenie w języku polskim wystawione przez opiekuna koła naukowego, redaktora publikacji, opiekuna wyjazdu</w:t>
            </w:r>
          </w:p>
          <w:p w14:paraId="60DAE5AA" w14:textId="77777777" w:rsidR="00707B90" w:rsidRDefault="00707B90" w:rsidP="0033262B">
            <w:pPr>
              <w:jc w:val="both"/>
              <w:rPr>
                <w:rFonts w:cstheme="minorHAnsi"/>
              </w:rPr>
            </w:pPr>
          </w:p>
          <w:p w14:paraId="48A99E5F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>- zaświadczenie wystawione przez wydawnictwo lub redaktorów monografii/czasopisma naukowego o miesiącu i roku wydania</w:t>
            </w:r>
            <w:r w:rsidR="00FB4C32">
              <w:rPr>
                <w:rFonts w:cstheme="minorHAnsi"/>
              </w:rPr>
              <w:t xml:space="preserve">, </w:t>
            </w:r>
            <w:r w:rsidR="00FB4C32" w:rsidRPr="00FB4C32">
              <w:rPr>
                <w:rFonts w:cstheme="minorHAnsi"/>
                <w:b/>
              </w:rPr>
              <w:t xml:space="preserve">recenzentów </w:t>
            </w:r>
            <w:r w:rsidR="00FB4C32" w:rsidRPr="00FB4C32">
              <w:rPr>
                <w:rFonts w:cstheme="minorHAnsi"/>
              </w:rPr>
              <w:t>– w przypadku gdy powyższych informacji nie ma na stronach publikacji</w:t>
            </w:r>
          </w:p>
          <w:p w14:paraId="2E2D86C4" w14:textId="77777777" w:rsidR="00707B90" w:rsidRDefault="00707B90" w:rsidP="00FB4C32">
            <w:pPr>
              <w:jc w:val="both"/>
              <w:rPr>
                <w:rFonts w:cstheme="minorHAnsi"/>
              </w:rPr>
            </w:pPr>
          </w:p>
          <w:p w14:paraId="2397E865" w14:textId="77777777" w:rsidR="0033262B" w:rsidRPr="00FB4C32" w:rsidRDefault="00FB4C32" w:rsidP="00FB4C32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</w:t>
            </w:r>
            <w:r w:rsidR="0033262B" w:rsidRPr="00FB4C32">
              <w:rPr>
                <w:rFonts w:cstheme="minorHAnsi"/>
              </w:rPr>
              <w:t xml:space="preserve">w przypadku monografii w formie elektronicznej - zaświadczenie wystawione przez wydawnictwo lub redaktorów o miesiącu i roku zamieszczenia na stronie wydawnictwa lub repozytorium </w:t>
            </w:r>
          </w:p>
          <w:p w14:paraId="15BB2058" w14:textId="77777777" w:rsidR="00707B90" w:rsidRDefault="00707B90" w:rsidP="00FB4C32">
            <w:pPr>
              <w:jc w:val="both"/>
              <w:rPr>
                <w:rFonts w:cstheme="minorHAnsi"/>
              </w:rPr>
            </w:pPr>
          </w:p>
          <w:p w14:paraId="46D4858B" w14:textId="77777777" w:rsidR="00FB4C32" w:rsidRPr="00FB4C32" w:rsidRDefault="00FB4C32" w:rsidP="00FB4C32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podanie przez studenta nr porządkowego  z wykazu czasopism i materiałów sporządzonym zgodnie z przepisami wydanymi na podstawie art. 267 ust. 2 pkt 2 ustawy –Prawo o </w:t>
            </w:r>
            <w:r w:rsidRPr="00FB4C32">
              <w:rPr>
                <w:rFonts w:cstheme="minorHAnsi"/>
              </w:rPr>
              <w:lastRenderedPageBreak/>
              <w:t>szkolnictwie wyższym i nauce</w:t>
            </w:r>
          </w:p>
          <w:p w14:paraId="6213FA77" w14:textId="77777777" w:rsidR="0033262B" w:rsidRPr="00FB4C32" w:rsidRDefault="0033262B" w:rsidP="005D102A">
            <w:pPr>
              <w:pStyle w:val="Akapitzlist"/>
              <w:jc w:val="both"/>
              <w:rPr>
                <w:rFonts w:cstheme="minorHAnsi"/>
              </w:rPr>
            </w:pPr>
          </w:p>
          <w:p w14:paraId="337C8052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A53A281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lastRenderedPageBreak/>
              <w:t>Do monografii naukowych nie zalicza się</w:t>
            </w:r>
            <w:r w:rsidRPr="00FB4C32">
              <w:rPr>
                <w:rFonts w:cstheme="minorHAnsi"/>
              </w:rPr>
              <w:t>: monograficznych artykułów naukowych opublikowanych w czasopismach naukowych; powieści; zbiorów poezji; zbiorów opowiadań i reportaży; pamiętników i dzienników; wznowień monografii naukowych.</w:t>
            </w:r>
          </w:p>
        </w:tc>
        <w:tc>
          <w:tcPr>
            <w:tcW w:w="5528" w:type="dxa"/>
          </w:tcPr>
          <w:p w14:paraId="058E0B1B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Monografia naukowa</w:t>
            </w:r>
            <w:r w:rsidRPr="00FB4C32">
              <w:rPr>
                <w:rFonts w:cstheme="minorHAnsi"/>
              </w:rPr>
              <w:t xml:space="preserve"> jest to </w:t>
            </w:r>
            <w:r w:rsidRPr="00FB4C32">
              <w:rPr>
                <w:rFonts w:cstheme="minorHAnsi"/>
                <w:b/>
              </w:rPr>
              <w:t>recenzowana</w:t>
            </w:r>
            <w:r w:rsidRPr="00FB4C32">
              <w:rPr>
                <w:rFonts w:cstheme="minorHAnsi"/>
              </w:rPr>
              <w:t xml:space="preserve"> publikacja książkowa: 1) przedstawiająca określone zagadnienie naukowe w sposób oryginalny i twórczy; 2) opatrzona przypisami, bibliografią lub innym właściwym dla danej dyscypliny naukowej aparatem naukowym,3) posiadająca objętość co najmniej 6 arkuszy wydawniczych,4) posiadająca ISBN, ISMN, ISSN lub DOI (Digital Object </w:t>
            </w:r>
            <w:proofErr w:type="spellStart"/>
            <w:r w:rsidRPr="00FB4C32">
              <w:rPr>
                <w:rFonts w:cstheme="minorHAnsi"/>
              </w:rPr>
              <w:t>Identifier</w:t>
            </w:r>
            <w:proofErr w:type="spellEnd"/>
            <w:r w:rsidRPr="00FB4C32">
              <w:rPr>
                <w:rFonts w:cstheme="minorHAnsi"/>
              </w:rPr>
              <w:t xml:space="preserve"> -cyfrowy identyfikator dokumentu elektronicznego).</w:t>
            </w:r>
          </w:p>
          <w:p w14:paraId="354CAEED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Monografią naukową</w:t>
            </w:r>
            <w:r w:rsidRPr="00FB4C32">
              <w:rPr>
                <w:rFonts w:cstheme="minorHAnsi"/>
              </w:rPr>
              <w:t xml:space="preserve"> jest również: 1) recenzowany i opatrzony przypisami, bibliografią lub innym właściwym dla danej dyscypliny naukowej aparatem naukowym przekład: a) na język polski dzieła istotnego dla nauki lub kultury, b) na inny język nowożytny dzieła istotnego dla nauki lub kultury, wydanego w języku polskim; 2) edycja naukowa tekstów źródłowych.</w:t>
            </w:r>
          </w:p>
        </w:tc>
      </w:tr>
      <w:tr w:rsidR="0033262B" w:rsidRPr="00FB4C32" w14:paraId="2185578D" w14:textId="77777777" w:rsidTr="0033262B">
        <w:tc>
          <w:tcPr>
            <w:tcW w:w="2518" w:type="dxa"/>
          </w:tcPr>
          <w:p w14:paraId="6EA60D9A" w14:textId="0E91D173" w:rsidR="0033262B" w:rsidRPr="00FB4C32" w:rsidRDefault="0033262B" w:rsidP="005B18A6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Rozdział w monografii naukowej</w:t>
            </w:r>
          </w:p>
        </w:tc>
        <w:tc>
          <w:tcPr>
            <w:tcW w:w="4394" w:type="dxa"/>
            <w:vMerge/>
          </w:tcPr>
          <w:p w14:paraId="7364C175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5E90B9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5E306B5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Przez "rozdział w monografii"</w:t>
            </w:r>
            <w:r w:rsidRPr="00FB4C32">
              <w:rPr>
                <w:rFonts w:cstheme="minorHAnsi"/>
              </w:rPr>
              <w:t xml:space="preserve"> należy rozumieć opracowanie naukowe (minimum 0,5 arkusza wydawniczego, 20000 znaków tekstu znormalizowanego).</w:t>
            </w:r>
          </w:p>
        </w:tc>
      </w:tr>
      <w:tr w:rsidR="00770170" w:rsidRPr="00FB4C32" w14:paraId="503E0BD9" w14:textId="77777777" w:rsidTr="0033262B">
        <w:tc>
          <w:tcPr>
            <w:tcW w:w="2518" w:type="dxa"/>
          </w:tcPr>
          <w:p w14:paraId="137C7133" w14:textId="77777777" w:rsidR="00770170" w:rsidRPr="00FB4C32" w:rsidRDefault="00770170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Artykuł naukowy opublikowany w czasopiśmie naukowym lub w recenzowanych materiałach z konferencji międzynarodowych, ujętych w wykazie tych czasopism i materiałów sporządzonym zgodnie z przepisami wydanymi na podstawie art. 267 ust. 2 pkt 2 ustawy –Prawo o szkolnictwie wyższym i nauce</w:t>
            </w:r>
          </w:p>
        </w:tc>
        <w:tc>
          <w:tcPr>
            <w:tcW w:w="4394" w:type="dxa"/>
            <w:vMerge/>
          </w:tcPr>
          <w:p w14:paraId="280F751D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740CAD3A" w14:textId="64E5D558" w:rsidR="0077017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Artykułem naukowym nie jest:</w:t>
            </w:r>
            <w:r w:rsidRPr="00FB4C32">
              <w:rPr>
                <w:rFonts w:cstheme="minorHAnsi"/>
              </w:rPr>
              <w:t xml:space="preserve"> </w:t>
            </w:r>
            <w:proofErr w:type="spellStart"/>
            <w:r w:rsidRPr="00FB4C32">
              <w:rPr>
                <w:rFonts w:cstheme="minorHAnsi"/>
              </w:rPr>
              <w:t>edytorial</w:t>
            </w:r>
            <w:proofErr w:type="spellEnd"/>
            <w:r w:rsidRPr="00FB4C32">
              <w:rPr>
                <w:rFonts w:cstheme="minorHAnsi"/>
              </w:rPr>
              <w:t>, abstrakt, rozszerzony abstrakt, list, errata, nota redakcyjna, sprawozdanie, opinia, glosa, recenzja</w:t>
            </w:r>
            <w:r w:rsidR="00BB4843">
              <w:rPr>
                <w:rFonts w:cstheme="minorHAnsi"/>
              </w:rPr>
              <w:t xml:space="preserve"> ( z wyjątkiem artykułu recenzyjnego opublikowanego w czasopiśmie naukowym zamieszczonym w wykazie)</w:t>
            </w:r>
          </w:p>
        </w:tc>
        <w:tc>
          <w:tcPr>
            <w:tcW w:w="5528" w:type="dxa"/>
            <w:vMerge w:val="restart"/>
          </w:tcPr>
          <w:p w14:paraId="255E8627" w14:textId="77777777" w:rsidR="0077017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Artykuł naukowy</w:t>
            </w:r>
            <w:r w:rsidRPr="00FB4C32">
              <w:rPr>
                <w:rFonts w:cstheme="minorHAnsi"/>
              </w:rPr>
              <w:t xml:space="preserve"> jest to </w:t>
            </w:r>
            <w:r w:rsidRPr="00FB4C32">
              <w:rPr>
                <w:rFonts w:cstheme="minorHAnsi"/>
                <w:b/>
              </w:rPr>
              <w:t>recenzowany</w:t>
            </w:r>
            <w:r w:rsidRPr="00FB4C32">
              <w:rPr>
                <w:rFonts w:cstheme="minorHAnsi"/>
              </w:rPr>
              <w:t xml:space="preserve"> artykuł opublikowany w czasopiśmie naukowym lub w </w:t>
            </w:r>
            <w:r w:rsidRPr="00FB4C32">
              <w:rPr>
                <w:rFonts w:cstheme="minorHAnsi"/>
                <w:b/>
              </w:rPr>
              <w:t>recenzowanych materiałach z konferencji międzynarodowych</w:t>
            </w:r>
            <w:r w:rsidRPr="00FB4C32">
              <w:rPr>
                <w:rFonts w:cstheme="minorHAnsi"/>
              </w:rPr>
              <w:t>, ujętych w wykazie tych czasopism i materiałów sporządzonym zgodnie z przepisami wydanymi na podstawie art. 267 ust. 2 pkt 2 ustawy –Prawo o szkolnictwie wyższym i nauce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>albo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 xml:space="preserve">w </w:t>
            </w:r>
            <w:r w:rsidRPr="00FB4C32">
              <w:rPr>
                <w:rFonts w:cstheme="minorHAnsi"/>
                <w:b/>
              </w:rPr>
              <w:t>recenzowanym</w:t>
            </w:r>
            <w:r w:rsidRPr="00FB4C32">
              <w:rPr>
                <w:rFonts w:cstheme="minorHAnsi"/>
              </w:rPr>
              <w:t xml:space="preserve"> czasopiśmie nie ujętym w wykazie tych czasopism, albo w </w:t>
            </w:r>
            <w:r w:rsidRPr="00FB4C32">
              <w:rPr>
                <w:rFonts w:cstheme="minorHAnsi"/>
                <w:b/>
              </w:rPr>
              <w:t>recenzowanych materiałach pokonferencyjnych</w:t>
            </w:r>
            <w:r w:rsidRPr="00FB4C32">
              <w:rPr>
                <w:rFonts w:cstheme="minorHAnsi"/>
              </w:rPr>
              <w:t>:1) przedstawiający określone zagadnienie naukowe w sposób oryginalny i twórczy, problemowy albo przekrojowy;2) opatrzony przypisami, bibliografią lub innym właściwym dla danej dyscypliny naukowej aparatem naukowym.</w:t>
            </w:r>
          </w:p>
          <w:p w14:paraId="364D5837" w14:textId="45480582" w:rsidR="00BC1A2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Wykazy</w:t>
            </w:r>
            <w:r w:rsidRPr="00FB4C32">
              <w:rPr>
                <w:rFonts w:cstheme="minorHAnsi"/>
              </w:rPr>
              <w:t>, o których mowa w ust.2 pkt 2 (art. 267), na</w:t>
            </w:r>
            <w:r w:rsidR="007C0377"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 xml:space="preserve">stronie </w:t>
            </w:r>
            <w:hyperlink r:id="rId5" w:history="1">
              <w:r w:rsidR="009018C0" w:rsidRPr="009018C0">
                <w:rPr>
                  <w:color w:val="0000FF"/>
                  <w:u w:val="single"/>
                </w:rPr>
                <w:t xml:space="preserve">Komunikat Ministra Nauki z dnia 05 stycznia 2024 r. </w:t>
              </w:r>
              <w:r w:rsidR="009018C0" w:rsidRPr="009018C0">
                <w:rPr>
                  <w:color w:val="0000FF"/>
                  <w:u w:val="single"/>
                </w:rPr>
                <w:lastRenderedPageBreak/>
                <w:t>w sprawie wykazu czasopism naukowych i recenzowanych materiałów z konferencji międzynarodowych - Ministerstwo Nauki i Szkolnictwa Wyższego - Portal Gov.pl (www.gov.pl)</w:t>
              </w:r>
            </w:hyperlink>
          </w:p>
        </w:tc>
      </w:tr>
      <w:tr w:rsidR="00770170" w:rsidRPr="00FB4C32" w14:paraId="4FFEF860" w14:textId="77777777" w:rsidTr="0033262B">
        <w:tc>
          <w:tcPr>
            <w:tcW w:w="2518" w:type="dxa"/>
          </w:tcPr>
          <w:p w14:paraId="775963D0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lastRenderedPageBreak/>
              <w:t xml:space="preserve">Artykuł naukowy opublikowany w recenzowanym czasopiśmie naukowym nie ujętym w wykazie tych czasopism i materiałów sporządzonym zgodnie z przepisami wydanymi na podstawie art. 267 ust. 2 pkt 2 ustawy –Prawo o szkolnictwie wyższym i nauce </w:t>
            </w:r>
          </w:p>
        </w:tc>
        <w:tc>
          <w:tcPr>
            <w:tcW w:w="4394" w:type="dxa"/>
            <w:vMerge/>
          </w:tcPr>
          <w:p w14:paraId="3B57168D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08FFF5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4F502096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142AB0A6" w14:textId="77777777" w:rsidTr="0033262B">
        <w:tc>
          <w:tcPr>
            <w:tcW w:w="2518" w:type="dxa"/>
          </w:tcPr>
          <w:p w14:paraId="038B6B92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Artykuł naukowy opublikowany w recenzowanych materiałach pokonferencyjnych</w:t>
            </w:r>
          </w:p>
        </w:tc>
        <w:tc>
          <w:tcPr>
            <w:tcW w:w="4394" w:type="dxa"/>
            <w:vMerge/>
          </w:tcPr>
          <w:p w14:paraId="16AA7AB6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5325436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16D56905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19D45892" w14:textId="77777777" w:rsidTr="0033262B">
        <w:tc>
          <w:tcPr>
            <w:tcW w:w="2518" w:type="dxa"/>
          </w:tcPr>
          <w:p w14:paraId="44C77CE3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Wygłoszenie referatu podczas udziału w międzynarodowej konferencji naukowej</w:t>
            </w:r>
          </w:p>
        </w:tc>
        <w:tc>
          <w:tcPr>
            <w:tcW w:w="4394" w:type="dxa"/>
            <w:vMerge w:val="restart"/>
          </w:tcPr>
          <w:p w14:paraId="340EED3A" w14:textId="77777777" w:rsid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certyfikat potwierdzający autorstwo i tytuł wygłoszonego referatu naukowego, zasięg konferencji ( międzynarodowa, ogólnopolska ), program konferencji naukowej, zawierającej imiona i nazwiska prelegentów oraz nazwy reprezentowanych przez nich uczelni</w:t>
            </w:r>
          </w:p>
          <w:p w14:paraId="3BAF9EF7" w14:textId="77777777" w:rsidR="00770170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przypadku certyfikatu w języku obcym</w:t>
            </w:r>
            <w:r w:rsidRPr="00770170">
              <w:rPr>
                <w:rFonts w:cstheme="minorHAnsi"/>
              </w:rPr>
              <w:t>– zaświadczenie</w:t>
            </w:r>
            <w:r>
              <w:rPr>
                <w:rFonts w:cstheme="minorHAnsi"/>
              </w:rPr>
              <w:t xml:space="preserve"> (zawierające w/w informacje) </w:t>
            </w:r>
            <w:r w:rsidRPr="00770170">
              <w:rPr>
                <w:rFonts w:cstheme="minorHAnsi"/>
              </w:rPr>
              <w:t xml:space="preserve"> w języku polskim wystawione przez opiekuna koła naukowego, </w:t>
            </w:r>
            <w:r>
              <w:rPr>
                <w:rFonts w:cstheme="minorHAnsi"/>
              </w:rPr>
              <w:t>organizatora konferencji</w:t>
            </w:r>
            <w:r w:rsidRPr="00770170">
              <w:rPr>
                <w:rFonts w:cstheme="minorHAnsi"/>
              </w:rPr>
              <w:t>, opiekuna wyjazdu</w:t>
            </w:r>
          </w:p>
          <w:p w14:paraId="5B723BDA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86EF708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407C9C4" w14:textId="77777777" w:rsidR="00770170" w:rsidRPr="00FB4C32" w:rsidRDefault="00770170">
            <w:pPr>
              <w:rPr>
                <w:rFonts w:cstheme="minorHAnsi"/>
              </w:rPr>
            </w:pPr>
            <w:r w:rsidRPr="00770170">
              <w:rPr>
                <w:rFonts w:cstheme="minorHAnsi"/>
                <w:b/>
              </w:rPr>
              <w:t>Przez międzynarodowe konferencje naukowe</w:t>
            </w:r>
            <w:r w:rsidRPr="00FB4C32">
              <w:rPr>
                <w:rFonts w:cstheme="minorHAnsi"/>
              </w:rPr>
              <w:t xml:space="preserve"> rozumie się konferencje, w których co najmniej 1/3 czynnych uczestników reprezentowała zagraniczne ośrodki naukowe.</w:t>
            </w:r>
          </w:p>
        </w:tc>
      </w:tr>
      <w:tr w:rsidR="00770170" w:rsidRPr="00FB4C32" w14:paraId="3BBE765E" w14:textId="77777777" w:rsidTr="0033262B">
        <w:tc>
          <w:tcPr>
            <w:tcW w:w="2518" w:type="dxa"/>
          </w:tcPr>
          <w:p w14:paraId="02568FE4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Wygłoszenie referatu podczas udziału w ogólnopolskiej konferencji naukowej</w:t>
            </w:r>
          </w:p>
        </w:tc>
        <w:tc>
          <w:tcPr>
            <w:tcW w:w="4394" w:type="dxa"/>
            <w:vMerge/>
          </w:tcPr>
          <w:p w14:paraId="4DDACFCE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62F198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4DB4A4F" w14:textId="77777777" w:rsidR="00770170" w:rsidRPr="00FB4C32" w:rsidRDefault="00770170">
            <w:pPr>
              <w:rPr>
                <w:rFonts w:cstheme="minorHAnsi"/>
              </w:rPr>
            </w:pPr>
            <w:r w:rsidRPr="00770170">
              <w:rPr>
                <w:rFonts w:cstheme="minorHAnsi"/>
                <w:b/>
              </w:rPr>
              <w:t>Przez ogólnopolskie konferencje naukowe</w:t>
            </w:r>
            <w:r w:rsidRPr="00FB4C32">
              <w:rPr>
                <w:rFonts w:cstheme="minorHAnsi"/>
              </w:rPr>
              <w:t xml:space="preserve"> rozumie się konferencje, w których czynny udział wzięli przedstawiciele co najmniej pięciu ośrodków naukowych.</w:t>
            </w:r>
          </w:p>
        </w:tc>
      </w:tr>
      <w:tr w:rsidR="00770170" w:rsidRPr="00FB4C32" w14:paraId="649438B8" w14:textId="77777777" w:rsidTr="0033262B">
        <w:tc>
          <w:tcPr>
            <w:tcW w:w="2518" w:type="dxa"/>
          </w:tcPr>
          <w:p w14:paraId="14CFBA6F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Nagroda lub wyróżnienie uzyskane w konkursie naukowym o zasięgu międzynarodowym, (nie dotyczy konkursów przeprowadzonych w trakcie konferencji naukowej)</w:t>
            </w:r>
          </w:p>
        </w:tc>
        <w:tc>
          <w:tcPr>
            <w:tcW w:w="4394" w:type="dxa"/>
            <w:vMerge w:val="restart"/>
          </w:tcPr>
          <w:p w14:paraId="002FF657" w14:textId="77777777" w:rsid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dyplom lub inny dokument potwierdzający uzyskanie nagrody lub wyróżnienia w konkursie naukowym, zasięg konkursu, data i miejsce, tytuł nagrodzonej pracy, w przypadku nagrody zespołowej – liczbę nagrodzonych</w:t>
            </w:r>
          </w:p>
          <w:p w14:paraId="4B0A1C0E" w14:textId="77777777" w:rsidR="00770170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przypadku </w:t>
            </w:r>
            <w:r w:rsidRPr="00770170">
              <w:rPr>
                <w:rFonts w:cstheme="minorHAnsi"/>
              </w:rPr>
              <w:t>dyplom</w:t>
            </w:r>
            <w:r>
              <w:rPr>
                <w:rFonts w:cstheme="minorHAnsi"/>
              </w:rPr>
              <w:t>u lub innego</w:t>
            </w:r>
            <w:r w:rsidRPr="00770170">
              <w:rPr>
                <w:rFonts w:cstheme="minorHAnsi"/>
              </w:rPr>
              <w:t xml:space="preserve"> dokument</w:t>
            </w:r>
            <w:r>
              <w:rPr>
                <w:rFonts w:cstheme="minorHAnsi"/>
              </w:rPr>
              <w:t>u w języku obcym</w:t>
            </w:r>
            <w:r w:rsidRPr="00770170">
              <w:rPr>
                <w:rFonts w:cstheme="minorHAnsi"/>
              </w:rPr>
              <w:t xml:space="preserve"> – zaświadczenie (zawierające w/w informacje)  w języku polskim wystawione przez opiekuna koła naukowego, </w:t>
            </w:r>
            <w:r>
              <w:rPr>
                <w:rFonts w:cstheme="minorHAnsi"/>
              </w:rPr>
              <w:lastRenderedPageBreak/>
              <w:t>organizatora konkursu</w:t>
            </w:r>
            <w:r w:rsidRPr="00770170">
              <w:rPr>
                <w:rFonts w:cstheme="minorHAnsi"/>
              </w:rPr>
              <w:t>, opiekuna wyjazdu</w:t>
            </w:r>
          </w:p>
          <w:p w14:paraId="5DE3249F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6E00C053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 w:val="restart"/>
          </w:tcPr>
          <w:p w14:paraId="2DDF24D1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5F1A5C40" w14:textId="77777777" w:rsidTr="0033262B">
        <w:tc>
          <w:tcPr>
            <w:tcW w:w="2518" w:type="dxa"/>
          </w:tcPr>
          <w:p w14:paraId="2550E009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 xml:space="preserve">Nagroda lub wyróżnienie </w:t>
            </w:r>
            <w:r w:rsidRPr="00770170">
              <w:rPr>
                <w:rFonts w:cstheme="minorHAnsi"/>
                <w:b/>
              </w:rPr>
              <w:lastRenderedPageBreak/>
              <w:t>uzyskane w konkursie naukowym o zasięgu ogólnopolskim (nie dotyczy konkursów przeprowadzonych w trakcie konferencji naukowej)</w:t>
            </w:r>
          </w:p>
        </w:tc>
        <w:tc>
          <w:tcPr>
            <w:tcW w:w="4394" w:type="dxa"/>
            <w:vMerge/>
          </w:tcPr>
          <w:p w14:paraId="2AAF700B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76A275F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2E752507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BC76C7" w:rsidRPr="00FB4C32" w14:paraId="3A0B7E73" w14:textId="77777777" w:rsidTr="0033262B">
        <w:tc>
          <w:tcPr>
            <w:tcW w:w="2518" w:type="dxa"/>
          </w:tcPr>
          <w:p w14:paraId="1151F3DF" w14:textId="77777777" w:rsidR="00BC76C7" w:rsidRPr="00770170" w:rsidRDefault="00925902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Udział w projekcie badawczym realizowanym w uczelni lub we współpracy z innymi uczelniami lub jednostkami naukowymi (nie dotyczy realizacji pracy dyplomowej, praktyk lub wynikający z programu studiów</w:t>
            </w:r>
            <w:r w:rsidR="007E4A88" w:rsidRPr="00770170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</w:tcPr>
          <w:p w14:paraId="100565B7" w14:textId="77777777" w:rsidR="00925902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25902" w:rsidRPr="00770170">
              <w:rPr>
                <w:rFonts w:cstheme="minorHAnsi"/>
              </w:rPr>
              <w:t>oświadczenie kierownika projektu badawczego zawierającego informacje o numerze, źródle finansowania, okresie trwania i celu projektu, roli pełnionej przez studenta w projekcie i zakresie realizowanych przez niego zadań oraz o efektach projektu</w:t>
            </w:r>
          </w:p>
          <w:p w14:paraId="3A1BDDB2" w14:textId="77777777" w:rsidR="00BC76C7" w:rsidRPr="00FB4C32" w:rsidRDefault="00BC76C7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A14C2B0" w14:textId="77777777" w:rsidR="00BC76C7" w:rsidRPr="00FB4C32" w:rsidRDefault="00BC76C7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97DCFA6" w14:textId="77777777" w:rsidR="00E96D48" w:rsidRDefault="007E4A88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Udział w projekcie badawczym jest uznawany</w:t>
            </w:r>
          </w:p>
          <w:p w14:paraId="1A93FADC" w14:textId="435F7E89" w:rsidR="00BC76C7" w:rsidRPr="00FB4C32" w:rsidRDefault="007E4A88">
            <w:pPr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 za osiągnięcie punktowane w przypadku, gdy udział studenta miał charakter naukowy i nie był marginalny</w:t>
            </w:r>
          </w:p>
        </w:tc>
      </w:tr>
    </w:tbl>
    <w:p w14:paraId="65FEC1EA" w14:textId="77777777" w:rsidR="00BC76C7" w:rsidRDefault="00BC76C7"/>
    <w:p w14:paraId="79621A6D" w14:textId="77777777" w:rsidR="00707B90" w:rsidRPr="00707B90" w:rsidRDefault="00707B90">
      <w:pPr>
        <w:rPr>
          <w:rFonts w:cs="Arial"/>
        </w:rPr>
      </w:pPr>
      <w:r w:rsidRPr="00707B90">
        <w:rPr>
          <w:rFonts w:cs="Arial"/>
        </w:rPr>
        <w:t xml:space="preserve">W przypadku </w:t>
      </w:r>
      <w:r w:rsidRPr="00707B90">
        <w:rPr>
          <w:rFonts w:cs="Arial"/>
          <w:b/>
        </w:rPr>
        <w:t>osiągnięcia naukowego</w:t>
      </w:r>
      <w:r w:rsidRPr="00707B90">
        <w:rPr>
          <w:rFonts w:cs="Arial"/>
        </w:rPr>
        <w:t xml:space="preserve">, </w:t>
      </w:r>
      <w:r w:rsidRPr="00707B90">
        <w:rPr>
          <w:rFonts w:cs="Arial"/>
          <w:b/>
        </w:rPr>
        <w:t>wypracowanego zespołowo</w:t>
      </w:r>
      <w:r w:rsidRPr="00707B90">
        <w:rPr>
          <w:rFonts w:cs="Arial"/>
        </w:rPr>
        <w:t>, liczbę punktów dla każdego studenta ubiegającego się o stypendium rektora ustala się dzieląc liczbę punktów za dane osiągnięcie przez liczbę osób –współautorów (z dokładnością do dwóch miejsc po przecinku, po zaokrągleniu w górę, jeżeli cyfra na trzecim miejscu po przecinku jest równa lub większa od pięciu).</w:t>
      </w:r>
    </w:p>
    <w:p w14:paraId="439CC16E" w14:textId="77777777" w:rsidR="00402FF6" w:rsidRDefault="00707B90">
      <w:pPr>
        <w:rPr>
          <w:rFonts w:cs="Arial"/>
        </w:rPr>
      </w:pPr>
      <w:r w:rsidRPr="00707B90">
        <w:rPr>
          <w:rFonts w:cs="Arial"/>
        </w:rPr>
        <w:t xml:space="preserve">Przy ocenie wniosku, </w:t>
      </w:r>
      <w:r w:rsidRPr="00707B90">
        <w:rPr>
          <w:rFonts w:cs="Arial"/>
          <w:b/>
        </w:rPr>
        <w:t>osiągnięcie naukowe może być kwalifikowane tylko raz</w:t>
      </w:r>
      <w:r w:rsidRPr="00707B90">
        <w:rPr>
          <w:rFonts w:cs="Arial"/>
        </w:rPr>
        <w:t xml:space="preserve"> (oznacza to, że np. wygłoszenie/publikacja tego samego referatu na kilku konferencjach naukowych punktowane może być tylko raz)</w:t>
      </w:r>
      <w:r w:rsidR="00192FC7">
        <w:rPr>
          <w:rFonts w:cs="Arial"/>
        </w:rPr>
        <w:t>.</w:t>
      </w:r>
    </w:p>
    <w:p w14:paraId="34AA6F46" w14:textId="528BA8DF" w:rsidR="00B27BAB" w:rsidRDefault="00B27BAB">
      <w:pPr>
        <w:rPr>
          <w:rFonts w:cs="Arial"/>
        </w:rPr>
      </w:pPr>
      <w:bookmarkStart w:id="0" w:name="_Hlk146700568"/>
      <w:r>
        <w:rPr>
          <w:rFonts w:cs="Arial"/>
        </w:rPr>
        <w:t>Osiągnięcia zdobyte</w:t>
      </w:r>
      <w:r w:rsidR="002D77A9">
        <w:rPr>
          <w:rFonts w:cs="Arial"/>
        </w:rPr>
        <w:t xml:space="preserve"> przez studenta </w:t>
      </w:r>
      <w:r w:rsidR="002D77A9" w:rsidRPr="002D77A9">
        <w:rPr>
          <w:rFonts w:cs="Arial"/>
          <w:b/>
          <w:bCs/>
        </w:rPr>
        <w:t>w czasie trwania urlopu długoterminowego, nie są brane pod uwagę</w:t>
      </w:r>
      <w:r w:rsidR="002D77A9">
        <w:rPr>
          <w:rFonts w:cs="Arial"/>
        </w:rPr>
        <w:t xml:space="preserve"> podczas oceny wniosku o stypendium rektora.</w:t>
      </w:r>
    </w:p>
    <w:p w14:paraId="70121B35" w14:textId="77777777" w:rsidR="002D77A9" w:rsidRDefault="002D77A9">
      <w:pPr>
        <w:rPr>
          <w:rFonts w:cs="Arial"/>
        </w:rPr>
      </w:pPr>
    </w:p>
    <w:bookmarkEnd w:id="0"/>
    <w:p w14:paraId="6FB58049" w14:textId="77777777" w:rsidR="00192FC7" w:rsidRPr="00707B90" w:rsidRDefault="00192FC7">
      <w:r w:rsidRPr="00192FC7">
        <w:t xml:space="preserve">Za osiągnięcia </w:t>
      </w:r>
      <w:r w:rsidRPr="00192FC7">
        <w:rPr>
          <w:b/>
        </w:rPr>
        <w:t>naukowe nie uznaje się</w:t>
      </w:r>
      <w:r w:rsidRPr="00192FC7">
        <w:t xml:space="preserve"> działalności za którą student otrzymał wynagrodzenie albo wynikającej z wykonywania obowiązków zawodowych,</w:t>
      </w:r>
      <w:r>
        <w:t xml:space="preserve"> </w:t>
      </w:r>
      <w:r w:rsidRPr="00192FC7">
        <w:t>albo programu studiów lub praktyk studenckich.</w:t>
      </w:r>
    </w:p>
    <w:p w14:paraId="21075CDE" w14:textId="052A7C94" w:rsidR="00402FF6" w:rsidRDefault="002D77A9">
      <w:r w:rsidRPr="002D77A9">
        <w:rPr>
          <w:b/>
          <w:bCs/>
        </w:rPr>
        <w:t>Nie przyznaje się punktów</w:t>
      </w:r>
      <w:r>
        <w:t xml:space="preserve"> za artykuły lub publikacje, które </w:t>
      </w:r>
      <w:r w:rsidRPr="002D77A9">
        <w:rPr>
          <w:b/>
          <w:bCs/>
        </w:rPr>
        <w:t>nie ukazały się</w:t>
      </w:r>
      <w:r>
        <w:t xml:space="preserve"> do dnia poprzedzającego rozpoczęcie semestru, w którym złożony zastał wniosek o stypendium.</w:t>
      </w:r>
    </w:p>
    <w:p w14:paraId="32827D4D" w14:textId="77777777" w:rsidR="00707B90" w:rsidRDefault="00707B90"/>
    <w:p w14:paraId="7532B997" w14:textId="77777777" w:rsidR="002D77A9" w:rsidRDefault="002D77A9"/>
    <w:p w14:paraId="526BC543" w14:textId="1FB2CAC4" w:rsidR="00E96D48" w:rsidRPr="001B6246" w:rsidRDefault="00402FF6" w:rsidP="00E96D48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lastRenderedPageBreak/>
        <w:t>OSIĄGNIĘCIA ARTYSTYCZNE</w:t>
      </w:r>
      <w:r w:rsidR="00E96D48" w:rsidRPr="001B6246">
        <w:rPr>
          <w:b/>
          <w:color w:val="FF0000"/>
          <w:u w:val="single"/>
        </w:rPr>
        <w:t xml:space="preserve"> </w:t>
      </w:r>
    </w:p>
    <w:p w14:paraId="0B7B745C" w14:textId="77777777" w:rsidR="00402FF6" w:rsidRDefault="00402FF6"/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1B6246" w:rsidRPr="00E96D48" w14:paraId="1BC50345" w14:textId="77777777" w:rsidTr="00FF580E">
        <w:tc>
          <w:tcPr>
            <w:tcW w:w="5070" w:type="dxa"/>
          </w:tcPr>
          <w:p w14:paraId="1A2B98CF" w14:textId="77777777" w:rsidR="001B6246" w:rsidRPr="00FB4C32" w:rsidRDefault="001B6246" w:rsidP="001B1C1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Rodzaj osiągnięcia</w:t>
            </w:r>
          </w:p>
        </w:tc>
        <w:tc>
          <w:tcPr>
            <w:tcW w:w="10631" w:type="dxa"/>
          </w:tcPr>
          <w:p w14:paraId="1591F732" w14:textId="77777777" w:rsidR="001B6246" w:rsidRPr="00FB4C32" w:rsidRDefault="001B6246" w:rsidP="001B1C1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Wymagane załączniki</w:t>
            </w:r>
          </w:p>
        </w:tc>
      </w:tr>
      <w:tr w:rsidR="001B6246" w:rsidRPr="00E96D48" w14:paraId="02D4D079" w14:textId="77777777" w:rsidTr="00FF580E">
        <w:tc>
          <w:tcPr>
            <w:tcW w:w="5070" w:type="dxa"/>
          </w:tcPr>
          <w:p w14:paraId="701B3A31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Publikacja dzieł artystycznych (np. album, płyta)</w:t>
            </w:r>
          </w:p>
        </w:tc>
        <w:tc>
          <w:tcPr>
            <w:tcW w:w="10631" w:type="dxa"/>
          </w:tcPr>
          <w:p w14:paraId="5F94589E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w przypadku dzieł literackich typu powieść, tom opowiadań/wierszy – stronę lub strony zawierające nazwisko autora, tytuł publikacji, nazwę cza</w:t>
            </w:r>
            <w:r>
              <w:rPr>
                <w:rFonts w:cstheme="minorHAnsi"/>
              </w:rPr>
              <w:t xml:space="preserve">sopisma lub tytuł książki, rok i miesiąc </w:t>
            </w:r>
            <w:r w:rsidRPr="00E96D48">
              <w:rPr>
                <w:rFonts w:cstheme="minorHAnsi"/>
              </w:rPr>
              <w:t>wydania</w:t>
            </w:r>
            <w:r>
              <w:rPr>
                <w:rFonts w:cstheme="minorHAnsi"/>
              </w:rPr>
              <w:t xml:space="preserve"> ( oryginał do wglądu)</w:t>
            </w:r>
          </w:p>
          <w:p w14:paraId="5918981D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 xml:space="preserve">w przypadku opracowania muzycznego typu album lub płyta – stronę tytułową </w:t>
            </w:r>
            <w:r>
              <w:rPr>
                <w:rFonts w:cstheme="minorHAnsi"/>
              </w:rPr>
              <w:t>płyty, skład zespołu, rok i miesiąc</w:t>
            </w:r>
            <w:r w:rsidRPr="00E96D48">
              <w:rPr>
                <w:rFonts w:cstheme="minorHAnsi"/>
              </w:rPr>
              <w:t xml:space="preserve"> wydania oraz nagranie</w:t>
            </w:r>
            <w:r w:rsidR="0007626F">
              <w:rPr>
                <w:rFonts w:cstheme="minorHAnsi"/>
              </w:rPr>
              <w:t>, nakład</w:t>
            </w:r>
          </w:p>
          <w:p w14:paraId="1F906DE6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1FA5B0C8" w14:textId="77777777" w:rsidTr="00FF580E">
        <w:tc>
          <w:tcPr>
            <w:tcW w:w="5070" w:type="dxa"/>
          </w:tcPr>
          <w:p w14:paraId="394E631C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podczas wydarzenia o utrwalonym prestiżu lub w instytucji o utrwalonym prestiżu artystycznym</w:t>
            </w:r>
          </w:p>
        </w:tc>
        <w:tc>
          <w:tcPr>
            <w:tcW w:w="10631" w:type="dxa"/>
            <w:vMerge w:val="restart"/>
          </w:tcPr>
          <w:p w14:paraId="0F3D0903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potwierdzenie organizatora impr</w:t>
            </w:r>
            <w:r>
              <w:rPr>
                <w:rFonts w:cstheme="minorHAnsi"/>
              </w:rPr>
              <w:t>ezy o udziale zawierające – rok/miesiąc/dzień</w:t>
            </w:r>
            <w:r w:rsidRPr="00E96D48">
              <w:rPr>
                <w:rFonts w:cstheme="minorHAnsi"/>
              </w:rPr>
              <w:t>, nazwę, zasięg, miejsce, repertuar, liczbę uczestników</w:t>
            </w:r>
          </w:p>
          <w:p w14:paraId="338F686B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28EF2195" w14:textId="77777777" w:rsidTr="00FF580E">
        <w:tc>
          <w:tcPr>
            <w:tcW w:w="5070" w:type="dxa"/>
          </w:tcPr>
          <w:p w14:paraId="327BAF51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na festiwalu, wystawie, przeglądzie o zasięgu międzynarodowym</w:t>
            </w:r>
          </w:p>
        </w:tc>
        <w:tc>
          <w:tcPr>
            <w:tcW w:w="10631" w:type="dxa"/>
            <w:vMerge/>
          </w:tcPr>
          <w:p w14:paraId="4E0174EA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07D3609C" w14:textId="77777777" w:rsidTr="00FF580E">
        <w:tc>
          <w:tcPr>
            <w:tcW w:w="5070" w:type="dxa"/>
          </w:tcPr>
          <w:p w14:paraId="78E80C2B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na festiwalu, wystawie, przeglądzie o zasięgu ogólnopolskim</w:t>
            </w:r>
          </w:p>
        </w:tc>
        <w:tc>
          <w:tcPr>
            <w:tcW w:w="10631" w:type="dxa"/>
            <w:vMerge/>
          </w:tcPr>
          <w:p w14:paraId="7927D2EA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6B1AB6A1" w14:textId="77777777" w:rsidTr="00FF580E">
        <w:tc>
          <w:tcPr>
            <w:tcW w:w="5070" w:type="dxa"/>
          </w:tcPr>
          <w:p w14:paraId="532DEF0D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Nagroda lub wyróżnienie w konkursie międzynarodowym</w:t>
            </w:r>
          </w:p>
        </w:tc>
        <w:tc>
          <w:tcPr>
            <w:tcW w:w="10631" w:type="dxa"/>
            <w:vMerge w:val="restart"/>
          </w:tcPr>
          <w:p w14:paraId="2438B046" w14:textId="77777777" w:rsidR="001B6246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dyplom lub inny dokument potwierdzający uzyskanie nagrody lub wyróżnienia w konkursie, zasięg konkursu, data</w:t>
            </w:r>
            <w:r>
              <w:rPr>
                <w:rFonts w:cstheme="minorHAnsi"/>
              </w:rPr>
              <w:t xml:space="preserve"> (rok/miesiąc/dzień)</w:t>
            </w:r>
            <w:r w:rsidRPr="00E96D48">
              <w:rPr>
                <w:rFonts w:cstheme="minorHAnsi"/>
              </w:rPr>
              <w:t xml:space="preserve"> i miejsce, tytuł nagrodzonej pracy, w przypadku nagrody zespołowej – liczbę nagrodzonych</w:t>
            </w:r>
          </w:p>
          <w:p w14:paraId="2DCF2C25" w14:textId="77777777" w:rsidR="00892F0F" w:rsidRPr="00E96D48" w:rsidRDefault="00892F0F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92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892F0F">
              <w:rPr>
                <w:rFonts w:cstheme="minorHAnsi"/>
              </w:rPr>
              <w:t>agroda lub wyróżnienie w konkursie tanecznym ogólnopolskim lub międzynarodowym uzyskane w wydarzeniu o charakterze artystycznym, tj. organizowanym przez inny podmiot niż polski związek sportowy może być kwalifikowane tylko raz co oznacza, że w przypadku, gdy student zdobył nagrodę lub wyróżnienie w więcej niż jednej klasyfikacji (za ten sam występ) , punkty przyznawane są za jeden, najwyższy wynik.</w:t>
            </w:r>
          </w:p>
          <w:p w14:paraId="7FDD628D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022C4998" w14:textId="77777777" w:rsidTr="00FF580E">
        <w:tc>
          <w:tcPr>
            <w:tcW w:w="5070" w:type="dxa"/>
          </w:tcPr>
          <w:p w14:paraId="7ADD1E9E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Nagroda lub wyróżnienie w konkursie ogólnopolskim</w:t>
            </w:r>
          </w:p>
        </w:tc>
        <w:tc>
          <w:tcPr>
            <w:tcW w:w="10631" w:type="dxa"/>
            <w:vMerge/>
          </w:tcPr>
          <w:p w14:paraId="0FEC9567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227C5D7D" w14:textId="77777777" w:rsidTr="00FF580E">
        <w:tc>
          <w:tcPr>
            <w:tcW w:w="5070" w:type="dxa"/>
          </w:tcPr>
          <w:p w14:paraId="780FF008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Koncerty, występy i inne wydarzenia artystyczne wykonywane na rzecz Uniwersytetu Warmińsko-Mazurskiego potwierdzone przez wyznaczonego pracownika ACK lub wyznaczonego pracownika</w:t>
            </w:r>
            <w:r>
              <w:rPr>
                <w:rFonts w:cstheme="minorHAnsi"/>
                <w:b/>
              </w:rPr>
              <w:t xml:space="preserve"> </w:t>
            </w:r>
            <w:r w:rsidRPr="00E96D48">
              <w:rPr>
                <w:rFonts w:cstheme="minorHAnsi"/>
                <w:b/>
              </w:rPr>
              <w:t>Wydziału Sztuk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10631" w:type="dxa"/>
          </w:tcPr>
          <w:p w14:paraId="16785C5F" w14:textId="77777777" w:rsidR="001B6246" w:rsidRPr="00E96D48" w:rsidRDefault="001B6246">
            <w:pPr>
              <w:rPr>
                <w:rFonts w:cstheme="minorHAnsi"/>
              </w:rPr>
            </w:pPr>
            <w:r>
              <w:rPr>
                <w:rFonts w:cstheme="minorHAnsi"/>
              </w:rPr>
              <w:t>- lista z ACK</w:t>
            </w:r>
          </w:p>
        </w:tc>
      </w:tr>
    </w:tbl>
    <w:p w14:paraId="181B4800" w14:textId="77777777" w:rsidR="00BC76C7" w:rsidRDefault="00BC76C7"/>
    <w:p w14:paraId="69A5D554" w14:textId="77777777" w:rsidR="001B1C1B" w:rsidRDefault="001B1C1B" w:rsidP="00192FC7">
      <w:pPr>
        <w:jc w:val="both"/>
        <w:rPr>
          <w:rFonts w:ascii="Arial" w:hAnsi="Arial" w:cs="Arial"/>
          <w:sz w:val="23"/>
          <w:szCs w:val="23"/>
        </w:rPr>
      </w:pPr>
      <w:r w:rsidRPr="001B1C1B">
        <w:rPr>
          <w:rFonts w:cs="Arial"/>
        </w:rPr>
        <w:t xml:space="preserve">Przy ocenie wniosku, </w:t>
      </w:r>
      <w:r w:rsidRPr="001B1C1B">
        <w:rPr>
          <w:rFonts w:cs="Arial"/>
          <w:b/>
        </w:rPr>
        <w:t>osiągnięcie artystyczne może być kwalifikowane tylko raz</w:t>
      </w:r>
      <w:r w:rsidRPr="001B1C1B">
        <w:rPr>
          <w:rFonts w:cs="Arial"/>
        </w:rPr>
        <w:t>, co oznacza, że np. udział w koncertach organizowanych w różnych terminach, z tym samym repertuarem, punktowany może być tylko raz oraz przyznanie punktów za zdobycie nagrody lub wyróżnienia w konkursie artystycznym wyklucza przyznanie punktów za prezentację dzieła artystycznego podczas wydarzenia o utrwalonym prestiżu lub w instytucji o utrwalonym prestiżu artystycznym</w:t>
      </w:r>
      <w:r>
        <w:rPr>
          <w:rFonts w:ascii="Arial" w:hAnsi="Arial" w:cs="Arial"/>
          <w:sz w:val="23"/>
          <w:szCs w:val="23"/>
        </w:rPr>
        <w:t>.</w:t>
      </w:r>
    </w:p>
    <w:p w14:paraId="43CDE2D5" w14:textId="3B3ABD37" w:rsidR="002D77A9" w:rsidRPr="002D77A9" w:rsidRDefault="002D77A9" w:rsidP="002D77A9">
      <w:pPr>
        <w:rPr>
          <w:rFonts w:cs="Arial"/>
        </w:rPr>
      </w:pPr>
      <w:r>
        <w:rPr>
          <w:rFonts w:cs="Arial"/>
        </w:rPr>
        <w:t xml:space="preserve">Osiągnięcia zdobyte przez studenta </w:t>
      </w:r>
      <w:r w:rsidRPr="002D77A9">
        <w:rPr>
          <w:rFonts w:cs="Arial"/>
          <w:b/>
          <w:bCs/>
        </w:rPr>
        <w:t>w czasie trwania urlopu długoterminowego, nie są brane pod uwagę</w:t>
      </w:r>
      <w:r>
        <w:rPr>
          <w:rFonts w:cs="Arial"/>
        </w:rPr>
        <w:t xml:space="preserve"> podczas oceny wniosku o stypendium rektora.</w:t>
      </w:r>
    </w:p>
    <w:p w14:paraId="7218814B" w14:textId="3606D3E3" w:rsidR="002D77A9" w:rsidRDefault="00192FC7" w:rsidP="00BA6C5B">
      <w:pPr>
        <w:jc w:val="both"/>
      </w:pPr>
      <w:r w:rsidRPr="00192FC7">
        <w:t xml:space="preserve">Za osiągnięcia </w:t>
      </w:r>
      <w:r w:rsidRPr="00192FC7">
        <w:rPr>
          <w:b/>
        </w:rPr>
        <w:t>artystyczne nie uznaje się</w:t>
      </w:r>
      <w:r w:rsidRPr="00192FC7">
        <w:t xml:space="preserve"> działalności za którą student otrzymał wynagrodzenie albo wynikającej z wykonywania obowiązków zawodowych,</w:t>
      </w:r>
      <w:r>
        <w:t xml:space="preserve"> </w:t>
      </w:r>
      <w:r w:rsidRPr="00192FC7">
        <w:t xml:space="preserve">albo programu </w:t>
      </w:r>
      <w:r w:rsidR="00FF580E">
        <w:t>studiów lub praktyk studenckich.</w:t>
      </w:r>
    </w:p>
    <w:p w14:paraId="0B8F06A2" w14:textId="17A32F1B" w:rsidR="00E96D48" w:rsidRPr="001B6246" w:rsidRDefault="00E96D48" w:rsidP="00E96D48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lastRenderedPageBreak/>
        <w:t xml:space="preserve">OSIĄGNIĘCIA SPORTOWE </w:t>
      </w:r>
    </w:p>
    <w:p w14:paraId="08FE245C" w14:textId="77777777" w:rsidR="00BA6C5B" w:rsidRDefault="00192FC7" w:rsidP="00192FC7">
      <w:pPr>
        <w:rPr>
          <w:u w:val="single"/>
        </w:rPr>
      </w:pPr>
      <w:r w:rsidRPr="00192FC7">
        <w:t xml:space="preserve">Za osiągnięcia sportowe do wniosku o stypendium rektora </w:t>
      </w:r>
      <w:r w:rsidRPr="001B6246">
        <w:rPr>
          <w:b/>
        </w:rPr>
        <w:t>przyjmuje się</w:t>
      </w:r>
      <w:r w:rsidRPr="00192FC7">
        <w:t xml:space="preserve"> uzyskane </w:t>
      </w:r>
      <w:r w:rsidRPr="001B6246">
        <w:rPr>
          <w:u w:val="single"/>
        </w:rPr>
        <w:t>wyniki sportowe we współzawodnictwie na poziomie co najmniej krajowym w sportach olimpijskich, paraolimpijskich i sportach, w których działają polskie związki sportowe, o których mowa w ustawie z dn</w:t>
      </w:r>
      <w:r w:rsidR="00BA6C5B">
        <w:rPr>
          <w:u w:val="single"/>
        </w:rPr>
        <w:t>ia 25 czerwca 2010 r. o sporcie: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969"/>
        <w:gridCol w:w="567"/>
        <w:gridCol w:w="567"/>
        <w:gridCol w:w="567"/>
        <w:gridCol w:w="567"/>
        <w:gridCol w:w="567"/>
        <w:gridCol w:w="679"/>
        <w:gridCol w:w="3331"/>
      </w:tblGrid>
      <w:tr w:rsidR="000412FD" w:rsidRPr="00BA6C5B" w14:paraId="1634009A" w14:textId="77777777" w:rsidTr="000412FD">
        <w:trPr>
          <w:cantSplit/>
          <w:trHeight w:val="198"/>
          <w:jc w:val="center"/>
        </w:trPr>
        <w:tc>
          <w:tcPr>
            <w:tcW w:w="746" w:type="dxa"/>
            <w:vMerge w:val="restart"/>
          </w:tcPr>
          <w:p w14:paraId="18C5970B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b/>
                <w:sz w:val="16"/>
                <w:szCs w:val="16"/>
              </w:rPr>
              <w:t>Pkt</w:t>
            </w:r>
          </w:p>
        </w:tc>
        <w:tc>
          <w:tcPr>
            <w:tcW w:w="3969" w:type="dxa"/>
            <w:vMerge w:val="restart"/>
          </w:tcPr>
          <w:p w14:paraId="6F404E9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sz w:val="16"/>
                <w:szCs w:val="16"/>
                <w:lang w:eastAsia="pl-PL"/>
              </w:rPr>
              <w:t>Ranga zawodów/punkty</w:t>
            </w:r>
          </w:p>
        </w:tc>
        <w:tc>
          <w:tcPr>
            <w:tcW w:w="3514" w:type="dxa"/>
            <w:gridSpan w:val="6"/>
            <w:tcBorders>
              <w:right w:val="single" w:sz="4" w:space="0" w:color="auto"/>
            </w:tcBorders>
          </w:tcPr>
          <w:p w14:paraId="11150A7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6F4070CB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Wymagane załączniki</w:t>
            </w:r>
          </w:p>
        </w:tc>
      </w:tr>
      <w:tr w:rsidR="000412FD" w:rsidRPr="00BA6C5B" w14:paraId="2DC4CD48" w14:textId="77777777" w:rsidTr="000412FD">
        <w:trPr>
          <w:cantSplit/>
          <w:trHeight w:val="198"/>
          <w:jc w:val="center"/>
        </w:trPr>
        <w:tc>
          <w:tcPr>
            <w:tcW w:w="746" w:type="dxa"/>
            <w:vMerge/>
          </w:tcPr>
          <w:p w14:paraId="6407DA4D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</w:tcPr>
          <w:p w14:paraId="1C4EAB52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14:paraId="110F191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</w:tcPr>
          <w:p w14:paraId="0B4373C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35BE92DC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6B14C069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162668B8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5A8C15F6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udział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</w:tcBorders>
          </w:tcPr>
          <w:p w14:paraId="4B336445" w14:textId="77777777" w:rsidR="000412FD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</w:p>
          <w:p w14:paraId="0D9A861C" w14:textId="77777777" w:rsidR="000412FD" w:rsidRPr="000412FD" w:rsidRDefault="000412FD" w:rsidP="000412FD">
            <w:pPr>
              <w:spacing w:before="100" w:beforeAutospacing="1" w:after="100" w:afterAutospacing="1"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  <w:r w:rsidR="00005512">
              <w:rPr>
                <w:rFonts w:eastAsia="Times New Roman"/>
                <w:sz w:val="16"/>
                <w:szCs w:val="16"/>
                <w:lang w:eastAsia="pl-PL"/>
              </w:rPr>
              <w:t xml:space="preserve"> zaświad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czenie od organizatorów zawodów/właściwego związku sportowego/Akademickiego Związku Sportowego</w:t>
            </w:r>
            <w:r w:rsidR="00005512">
              <w:rPr>
                <w:rFonts w:eastAsia="Times New Roman"/>
                <w:sz w:val="16"/>
                <w:szCs w:val="16"/>
                <w:lang w:eastAsia="pl-PL"/>
              </w:rPr>
              <w:t xml:space="preserve"> zawierające imię i nazwisko uczestnika, uzyskane miejsce, nazw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ę zawodów, dyscyplinę sportową, data i miejsce ( dzień,</w:t>
            </w:r>
            <w:r w:rsidR="00AD38FA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miesiąc</w:t>
            </w:r>
            <w:r w:rsidR="00AD38FA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,rok)</w:t>
            </w:r>
          </w:p>
          <w:p w14:paraId="7C1787E1" w14:textId="77777777" w:rsidR="000412FD" w:rsidRPr="000412FD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214A33E6" w14:textId="77777777" w:rsidTr="000412FD">
        <w:trPr>
          <w:trHeight w:val="370"/>
          <w:jc w:val="center"/>
        </w:trPr>
        <w:tc>
          <w:tcPr>
            <w:tcW w:w="746" w:type="dxa"/>
          </w:tcPr>
          <w:p w14:paraId="72041773" w14:textId="77777777" w:rsidR="000412FD" w:rsidRPr="00BA6C5B" w:rsidRDefault="000412FD" w:rsidP="00BA6C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22047DE1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Igrzyska Olimpijskie lub Paraolimpijskie</w:t>
            </w:r>
          </w:p>
        </w:tc>
        <w:tc>
          <w:tcPr>
            <w:tcW w:w="567" w:type="dxa"/>
            <w:vAlign w:val="center"/>
          </w:tcPr>
          <w:p w14:paraId="215DF82F" w14:textId="53345723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2D06D594" w14:textId="00A0EB62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7A3C5293" w14:textId="26D9BBF0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738BA00" w14:textId="7ED2C9B9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564481B8" w14:textId="2AAA91B1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D314317" w14:textId="2EB11539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05E79BA1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55A3D994" w14:textId="77777777" w:rsidTr="000412FD">
        <w:trPr>
          <w:trHeight w:val="234"/>
          <w:jc w:val="center"/>
        </w:trPr>
        <w:tc>
          <w:tcPr>
            <w:tcW w:w="746" w:type="dxa"/>
          </w:tcPr>
          <w:p w14:paraId="36B5D22D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84CD718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Świata</w:t>
            </w:r>
          </w:p>
        </w:tc>
        <w:tc>
          <w:tcPr>
            <w:tcW w:w="567" w:type="dxa"/>
            <w:vAlign w:val="center"/>
          </w:tcPr>
          <w:p w14:paraId="36E4B040" w14:textId="2FC817D8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E4A5CE4" w14:textId="7EC12E3A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  <w:vAlign w:val="center"/>
          </w:tcPr>
          <w:p w14:paraId="05DA8846" w14:textId="59864E3F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14:paraId="2BAA9935" w14:textId="6837EF5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4AC44D6F" w14:textId="576DC45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7DB8A97" w14:textId="5071D2B0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6C60B8F1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17D61368" w14:textId="77777777" w:rsidTr="000412FD">
        <w:trPr>
          <w:trHeight w:val="198"/>
          <w:jc w:val="center"/>
        </w:trPr>
        <w:tc>
          <w:tcPr>
            <w:tcW w:w="746" w:type="dxa"/>
          </w:tcPr>
          <w:p w14:paraId="09DEEF7D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8965764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Europy</w:t>
            </w:r>
          </w:p>
        </w:tc>
        <w:tc>
          <w:tcPr>
            <w:tcW w:w="567" w:type="dxa"/>
            <w:vAlign w:val="center"/>
          </w:tcPr>
          <w:p w14:paraId="4AA36E05" w14:textId="04BDF870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14:paraId="7AC095B9" w14:textId="5406DCB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  <w:vAlign w:val="center"/>
          </w:tcPr>
          <w:p w14:paraId="493CC73A" w14:textId="3E2794D3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14:paraId="3BB3E100" w14:textId="078DC702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7ECB8A2C" w14:textId="6E3B1062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180BDA2" w14:textId="2344E2F9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22F7CF3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0FC60E6A" w14:textId="77777777" w:rsidTr="000412FD">
        <w:trPr>
          <w:trHeight w:val="198"/>
          <w:jc w:val="center"/>
        </w:trPr>
        <w:tc>
          <w:tcPr>
            <w:tcW w:w="746" w:type="dxa"/>
          </w:tcPr>
          <w:p w14:paraId="0AB331C2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788A311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Uniwersjada</w:t>
            </w:r>
          </w:p>
        </w:tc>
        <w:tc>
          <w:tcPr>
            <w:tcW w:w="567" w:type="dxa"/>
            <w:vAlign w:val="center"/>
          </w:tcPr>
          <w:p w14:paraId="6FE47081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14:paraId="29BD00F2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52DA15F6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1389543D" w14:textId="151E9015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167161C8" w14:textId="6093F441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6C1034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05A7C1E4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46D81078" w14:textId="77777777" w:rsidTr="000412FD">
        <w:trPr>
          <w:trHeight w:val="198"/>
          <w:jc w:val="center"/>
        </w:trPr>
        <w:tc>
          <w:tcPr>
            <w:tcW w:w="746" w:type="dxa"/>
          </w:tcPr>
          <w:p w14:paraId="3C23B008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024ED3C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Akademickie Mistrzostwa Świata</w:t>
            </w:r>
          </w:p>
        </w:tc>
        <w:tc>
          <w:tcPr>
            <w:tcW w:w="567" w:type="dxa"/>
            <w:vAlign w:val="center"/>
          </w:tcPr>
          <w:p w14:paraId="63ADF7D4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24096279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1713895C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63895A3F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27581C3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A3E86EC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BCB06FE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AE2DD74" w14:textId="77777777" w:rsidTr="000412FD">
        <w:trPr>
          <w:trHeight w:val="198"/>
          <w:jc w:val="center"/>
        </w:trPr>
        <w:tc>
          <w:tcPr>
            <w:tcW w:w="746" w:type="dxa"/>
          </w:tcPr>
          <w:p w14:paraId="11F58057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2493584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Polski</w:t>
            </w:r>
          </w:p>
        </w:tc>
        <w:tc>
          <w:tcPr>
            <w:tcW w:w="567" w:type="dxa"/>
            <w:vAlign w:val="center"/>
          </w:tcPr>
          <w:p w14:paraId="1D96CD5D" w14:textId="6908976E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3D513C68" w14:textId="4ABE96B5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70873087" w14:textId="39312F2A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0D5DA794" w14:textId="2EEB242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5CF2880B" w14:textId="0DD74B28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F59FF70" w14:textId="7FE88626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1AA945AE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4D04E480" w14:textId="77777777" w:rsidTr="000412FD">
        <w:trPr>
          <w:trHeight w:val="198"/>
          <w:jc w:val="center"/>
        </w:trPr>
        <w:tc>
          <w:tcPr>
            <w:tcW w:w="746" w:type="dxa"/>
          </w:tcPr>
          <w:p w14:paraId="1C56A2A7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2AAAFB8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Akademickie Mistrzostwa Polski</w:t>
            </w:r>
          </w:p>
        </w:tc>
        <w:tc>
          <w:tcPr>
            <w:tcW w:w="567" w:type="dxa"/>
            <w:vAlign w:val="center"/>
          </w:tcPr>
          <w:p w14:paraId="2923F186" w14:textId="4A0DBB1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62F566B0" w14:textId="47083ACD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7B7152F0" w14:textId="1158F1C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4587BBB2" w14:textId="1C40CF5E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033874E8" w14:textId="7D5FFBB9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7E9A892" w14:textId="0370ED83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B27BAB">
              <w:rPr>
                <w:rFonts w:eastAsia="Times New Roman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9F4BD0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BA71702" w14:textId="77777777" w:rsidTr="000412FD">
        <w:trPr>
          <w:trHeight w:val="198"/>
          <w:jc w:val="center"/>
        </w:trPr>
        <w:tc>
          <w:tcPr>
            <w:tcW w:w="746" w:type="dxa"/>
          </w:tcPr>
          <w:p w14:paraId="4FBEE15C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68D85E9C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Polski AZS</w:t>
            </w:r>
          </w:p>
        </w:tc>
        <w:tc>
          <w:tcPr>
            <w:tcW w:w="567" w:type="dxa"/>
            <w:vAlign w:val="center"/>
          </w:tcPr>
          <w:p w14:paraId="4FB27EDB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0DB97EE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2045907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14:paraId="27C35848" w14:textId="1E545A36" w:rsidR="000412FD" w:rsidRPr="00BA6C5B" w:rsidRDefault="00B27BAB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0C1E8718" w14:textId="2515961F" w:rsidR="000412FD" w:rsidRPr="00BA6C5B" w:rsidRDefault="00B27BAB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A315B65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228BE39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705855F1" w14:textId="77777777" w:rsidTr="000412FD">
        <w:trPr>
          <w:trHeight w:val="198"/>
          <w:jc w:val="center"/>
        </w:trPr>
        <w:tc>
          <w:tcPr>
            <w:tcW w:w="746" w:type="dxa"/>
          </w:tcPr>
          <w:p w14:paraId="042A8AF0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6F20B92E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b/>
                <w:sz w:val="16"/>
                <w:szCs w:val="16"/>
              </w:rPr>
              <w:t>Rozgrywki ekstraklasy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56D090E" w14:textId="7DD4A432" w:rsidR="000412FD" w:rsidRPr="00BA6C5B" w:rsidRDefault="00B27BAB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530134E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76915869" w14:textId="77777777" w:rsidTr="000412FD">
        <w:trPr>
          <w:trHeight w:val="198"/>
          <w:jc w:val="center"/>
        </w:trPr>
        <w:tc>
          <w:tcPr>
            <w:tcW w:w="746" w:type="dxa"/>
          </w:tcPr>
          <w:p w14:paraId="07E5E355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194EF332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b/>
                <w:sz w:val="16"/>
                <w:szCs w:val="16"/>
              </w:rPr>
              <w:t xml:space="preserve">Gry zespołowe I </w:t>
            </w:r>
            <w:proofErr w:type="spellStart"/>
            <w:r w:rsidRPr="000412FD">
              <w:rPr>
                <w:b/>
                <w:sz w:val="16"/>
                <w:szCs w:val="16"/>
              </w:rPr>
              <w:t>i</w:t>
            </w:r>
            <w:proofErr w:type="spellEnd"/>
            <w:r w:rsidRPr="000412FD">
              <w:rPr>
                <w:b/>
                <w:sz w:val="16"/>
                <w:szCs w:val="16"/>
              </w:rPr>
              <w:t xml:space="preserve"> II ligi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4D48B4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68F0BD0C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C2430FD" w14:textId="77777777" w:rsidTr="000412FD">
        <w:trPr>
          <w:trHeight w:val="198"/>
          <w:jc w:val="center"/>
        </w:trPr>
        <w:tc>
          <w:tcPr>
            <w:tcW w:w="746" w:type="dxa"/>
          </w:tcPr>
          <w:p w14:paraId="40F9B94B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4746438B" w14:textId="484A020F" w:rsidR="000412FD" w:rsidRPr="000412FD" w:rsidRDefault="000412FD" w:rsidP="00BA6C5B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Gry zespołowe w barwach KS AZS UWM Olsztyn (w przypadku rozgrywek ligowych w barwach KS AZS UWM Olsztyn, nie sumuje się punktów z wierszy 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9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oraz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0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 niniejszej tabeli)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D9A0868" w14:textId="210D14B0" w:rsidR="000412FD" w:rsidRPr="00BA6C5B" w:rsidRDefault="00B27BAB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941609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43783E77" w14:textId="77777777" w:rsidR="00BA6C5B" w:rsidRDefault="00BA6C5B" w:rsidP="00192FC7"/>
    <w:p w14:paraId="77012C13" w14:textId="77777777" w:rsidR="00FF580E" w:rsidRPr="00BA6C5B" w:rsidRDefault="00FF580E" w:rsidP="00FF580E">
      <w:p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 xml:space="preserve">Przy ocenie wniosku, </w:t>
      </w:r>
      <w:r w:rsidRPr="00BA6C5B">
        <w:rPr>
          <w:b/>
          <w:sz w:val="20"/>
          <w:szCs w:val="20"/>
        </w:rPr>
        <w:t>osiągnięcie sportowe  może być kwalifikowane tylko raz</w:t>
      </w:r>
      <w:r w:rsidRPr="00BA6C5B">
        <w:rPr>
          <w:sz w:val="20"/>
          <w:szCs w:val="20"/>
        </w:rPr>
        <w:t xml:space="preserve"> co oznacza, że:</w:t>
      </w:r>
    </w:p>
    <w:p w14:paraId="0304D4BC" w14:textId="77777777" w:rsidR="00FF580E" w:rsidRPr="00BA6C5B" w:rsidRDefault="00FF580E" w:rsidP="00FF580E">
      <w:pPr>
        <w:numPr>
          <w:ilvl w:val="0"/>
          <w:numId w:val="2"/>
        </w:num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>zajęcie punktowanego miejsca w zawodach wyklucza przyznanie punktów za udział w tych samych zawodach, w tej samej konkurencji sportowej,</w:t>
      </w:r>
    </w:p>
    <w:p w14:paraId="6B61DF46" w14:textId="77777777" w:rsidR="00FF580E" w:rsidRPr="00BA6C5B" w:rsidRDefault="00FF580E" w:rsidP="00FF580E">
      <w:pPr>
        <w:numPr>
          <w:ilvl w:val="0"/>
          <w:numId w:val="2"/>
        </w:num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>w przypadku, gdy student za jeden start uzyskał więcej niż jeden wynik sportowy  w danej konkurencji sportowej (np. w różnego rodzaju klasyfikacjach, kategoriach lub typach uczelni), punkty przyznawane są za jeden, najwyższy wynik.</w:t>
      </w:r>
    </w:p>
    <w:p w14:paraId="24BF7C5E" w14:textId="77777777" w:rsidR="00FF580E" w:rsidRPr="00BA6C5B" w:rsidRDefault="00FF580E" w:rsidP="00FF580E">
      <w:pPr>
        <w:spacing w:after="0" w:line="240" w:lineRule="auto"/>
        <w:ind w:left="709" w:hanging="709"/>
        <w:rPr>
          <w:sz w:val="20"/>
          <w:szCs w:val="20"/>
        </w:rPr>
      </w:pPr>
    </w:p>
    <w:p w14:paraId="6112D6F9" w14:textId="5A3DCE91" w:rsidR="00FF580E" w:rsidRPr="00BA6C5B" w:rsidRDefault="00BA6C5B" w:rsidP="00BA6C5B">
      <w:pPr>
        <w:spacing w:after="0" w:line="240" w:lineRule="auto"/>
        <w:ind w:left="709" w:hanging="709"/>
        <w:rPr>
          <w:sz w:val="20"/>
          <w:szCs w:val="20"/>
        </w:rPr>
      </w:pPr>
      <w:r>
        <w:rPr>
          <w:sz w:val="20"/>
          <w:szCs w:val="20"/>
        </w:rPr>
        <w:t>-</w:t>
      </w:r>
      <w:r w:rsidR="00FF580E" w:rsidRPr="00AD38FA">
        <w:rPr>
          <w:b/>
          <w:sz w:val="20"/>
          <w:szCs w:val="20"/>
        </w:rPr>
        <w:t>Nie są brane pod uwagę</w:t>
      </w:r>
      <w:r w:rsidR="00FF580E" w:rsidRPr="00BA6C5B">
        <w:rPr>
          <w:sz w:val="20"/>
          <w:szCs w:val="20"/>
        </w:rPr>
        <w:t xml:space="preserve"> imprezy sportowe nie wskazane w ust. 7. </w:t>
      </w:r>
    </w:p>
    <w:p w14:paraId="2ACDEA78" w14:textId="102A77B5" w:rsidR="00FF580E" w:rsidRPr="00BA6C5B" w:rsidRDefault="00BA6C5B" w:rsidP="00BA6C5B">
      <w:pPr>
        <w:spacing w:after="0" w:line="240" w:lineRule="auto"/>
        <w:ind w:left="320" w:hanging="320"/>
        <w:rPr>
          <w:sz w:val="20"/>
          <w:szCs w:val="20"/>
        </w:rPr>
      </w:pPr>
      <w:r>
        <w:rPr>
          <w:sz w:val="20"/>
          <w:szCs w:val="20"/>
        </w:rPr>
        <w:t>-</w:t>
      </w:r>
      <w:r w:rsidR="00FF580E" w:rsidRPr="00AD38FA">
        <w:rPr>
          <w:b/>
          <w:sz w:val="20"/>
          <w:szCs w:val="20"/>
        </w:rPr>
        <w:t>Eliminacje</w:t>
      </w:r>
      <w:r w:rsidR="00FF580E" w:rsidRPr="00BA6C5B">
        <w:rPr>
          <w:sz w:val="20"/>
          <w:szCs w:val="20"/>
        </w:rPr>
        <w:t xml:space="preserve"> do zawodów wskazanych w ust. 7 </w:t>
      </w:r>
      <w:r w:rsidR="00FF580E" w:rsidRPr="00AD38FA">
        <w:rPr>
          <w:b/>
          <w:sz w:val="20"/>
          <w:szCs w:val="20"/>
        </w:rPr>
        <w:t>nie są kwalifikowane jako</w:t>
      </w:r>
      <w:r w:rsidR="00FF580E" w:rsidRPr="00BA6C5B">
        <w:rPr>
          <w:sz w:val="20"/>
          <w:szCs w:val="20"/>
        </w:rPr>
        <w:t xml:space="preserve"> osiągnięcie sportowe.</w:t>
      </w:r>
    </w:p>
    <w:p w14:paraId="38A8D988" w14:textId="77777777" w:rsidR="00FF580E" w:rsidRPr="00BA6C5B" w:rsidRDefault="00BA6C5B" w:rsidP="00BA6C5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="00FF580E" w:rsidRPr="00BA6C5B">
        <w:rPr>
          <w:rFonts w:cs="Calibri"/>
          <w:sz w:val="20"/>
          <w:szCs w:val="20"/>
        </w:rPr>
        <w:t>Osiągnięcia taneczne uzyskane w wydarzeniach organizowanych przez inne podmioty niż polski związek sportowy, nie są klasyfikowane jako osiągnięcia sportowe.</w:t>
      </w:r>
    </w:p>
    <w:p w14:paraId="43A6D8B0" w14:textId="77777777" w:rsidR="002D77A9" w:rsidRDefault="00BA6C5B" w:rsidP="002D77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192FC7" w:rsidRPr="00BA6C5B">
        <w:rPr>
          <w:sz w:val="20"/>
          <w:szCs w:val="20"/>
        </w:rPr>
        <w:t xml:space="preserve">Za osiągnięcia </w:t>
      </w:r>
      <w:r w:rsidR="00192FC7" w:rsidRPr="00BA6C5B">
        <w:rPr>
          <w:b/>
          <w:sz w:val="20"/>
          <w:szCs w:val="20"/>
        </w:rPr>
        <w:t>sportowe nie uznaje się</w:t>
      </w:r>
      <w:r w:rsidR="00192FC7" w:rsidRPr="00BA6C5B">
        <w:rPr>
          <w:sz w:val="20"/>
          <w:szCs w:val="20"/>
        </w:rPr>
        <w:t xml:space="preserve"> działalności za którą student otrzymał wynagrodzenie albo wynikającej z wykonywania obowiązków zawodowych,</w:t>
      </w:r>
      <w:r>
        <w:rPr>
          <w:sz w:val="20"/>
          <w:szCs w:val="20"/>
        </w:rPr>
        <w:t xml:space="preserve"> </w:t>
      </w:r>
      <w:r w:rsidR="00192FC7" w:rsidRPr="00BA6C5B">
        <w:rPr>
          <w:sz w:val="20"/>
          <w:szCs w:val="20"/>
        </w:rPr>
        <w:t>albo programu studiów lub praktyk studenckich.</w:t>
      </w:r>
    </w:p>
    <w:p w14:paraId="4F787290" w14:textId="72D3B8AB" w:rsidR="002D77A9" w:rsidRPr="00BA6C5B" w:rsidRDefault="002D77A9" w:rsidP="00BA6C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2D77A9">
        <w:rPr>
          <w:rFonts w:cs="Arial"/>
          <w:sz w:val="20"/>
          <w:szCs w:val="20"/>
        </w:rPr>
        <w:t xml:space="preserve"> Osiągnięcia zdobyte przez studenta </w:t>
      </w:r>
      <w:r w:rsidRPr="002D77A9">
        <w:rPr>
          <w:rFonts w:cs="Arial"/>
          <w:b/>
          <w:bCs/>
          <w:sz w:val="20"/>
          <w:szCs w:val="20"/>
        </w:rPr>
        <w:t>w czasie trwania urlopu długoterminowego, nie są brane pod uwagę</w:t>
      </w:r>
      <w:r w:rsidRPr="002D77A9">
        <w:rPr>
          <w:rFonts w:cs="Arial"/>
          <w:sz w:val="20"/>
          <w:szCs w:val="20"/>
        </w:rPr>
        <w:t xml:space="preserve"> podczas oceny wniosku o stypendium rektora.</w:t>
      </w:r>
    </w:p>
    <w:sectPr w:rsidR="002D77A9" w:rsidRPr="00BA6C5B" w:rsidSect="002D77A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2D9"/>
    <w:multiLevelType w:val="hybridMultilevel"/>
    <w:tmpl w:val="00C4C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11B4"/>
    <w:multiLevelType w:val="hybridMultilevel"/>
    <w:tmpl w:val="A25E78F0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CC415CF"/>
    <w:multiLevelType w:val="hybridMultilevel"/>
    <w:tmpl w:val="C19887C0"/>
    <w:lvl w:ilvl="0" w:tplc="23B8C87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1669">
    <w:abstractNumId w:val="2"/>
  </w:num>
  <w:num w:numId="2" w16cid:durableId="970669530">
    <w:abstractNumId w:val="0"/>
  </w:num>
  <w:num w:numId="3" w16cid:durableId="17459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C7"/>
    <w:rsid w:val="00005512"/>
    <w:rsid w:val="000412FD"/>
    <w:rsid w:val="0007626F"/>
    <w:rsid w:val="000C5043"/>
    <w:rsid w:val="001665BF"/>
    <w:rsid w:val="00181636"/>
    <w:rsid w:val="00192FC7"/>
    <w:rsid w:val="001B1C1B"/>
    <w:rsid w:val="001B6246"/>
    <w:rsid w:val="002B38FF"/>
    <w:rsid w:val="002D77A9"/>
    <w:rsid w:val="002E2533"/>
    <w:rsid w:val="00310201"/>
    <w:rsid w:val="0033262B"/>
    <w:rsid w:val="00335849"/>
    <w:rsid w:val="00345AEE"/>
    <w:rsid w:val="003462DF"/>
    <w:rsid w:val="00402FF6"/>
    <w:rsid w:val="00447FD5"/>
    <w:rsid w:val="00544A26"/>
    <w:rsid w:val="005B18A6"/>
    <w:rsid w:val="005D01DD"/>
    <w:rsid w:val="005D102A"/>
    <w:rsid w:val="006C61C5"/>
    <w:rsid w:val="006D229B"/>
    <w:rsid w:val="0070664E"/>
    <w:rsid w:val="00707B90"/>
    <w:rsid w:val="007632D4"/>
    <w:rsid w:val="00770170"/>
    <w:rsid w:val="00786C39"/>
    <w:rsid w:val="007C0377"/>
    <w:rsid w:val="007D01D7"/>
    <w:rsid w:val="007E4A88"/>
    <w:rsid w:val="00892B10"/>
    <w:rsid w:val="00892F0F"/>
    <w:rsid w:val="009018C0"/>
    <w:rsid w:val="00925902"/>
    <w:rsid w:val="00A3083E"/>
    <w:rsid w:val="00AB5DAA"/>
    <w:rsid w:val="00AD38FA"/>
    <w:rsid w:val="00B27BAB"/>
    <w:rsid w:val="00B43019"/>
    <w:rsid w:val="00B4665C"/>
    <w:rsid w:val="00B51F8B"/>
    <w:rsid w:val="00BA6C5B"/>
    <w:rsid w:val="00BB4843"/>
    <w:rsid w:val="00BC1A20"/>
    <w:rsid w:val="00BC76C7"/>
    <w:rsid w:val="00C07FC5"/>
    <w:rsid w:val="00CA7895"/>
    <w:rsid w:val="00D71E62"/>
    <w:rsid w:val="00D90320"/>
    <w:rsid w:val="00DD4527"/>
    <w:rsid w:val="00E96D48"/>
    <w:rsid w:val="00FB4C3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71"/>
  <w15:docId w15:val="{D8EC3ECA-CB60-4EB4-99F7-E43A31E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A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6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6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1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Iryna Piroh</cp:lastModifiedBy>
  <cp:revision>22</cp:revision>
  <cp:lastPrinted>2020-09-24T11:31:00Z</cp:lastPrinted>
  <dcterms:created xsi:type="dcterms:W3CDTF">2020-09-24T09:46:00Z</dcterms:created>
  <dcterms:modified xsi:type="dcterms:W3CDTF">2024-09-25T08:59:00Z</dcterms:modified>
</cp:coreProperties>
</file>