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t>dr Anna Korzeniewska-Lasota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Publikacje:</w:t>
      </w: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Monografie: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bCs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t xml:space="preserve">Korzeniewska-Lasota A., </w:t>
      </w:r>
      <w:r>
        <w:rPr>
          <w:rFonts w:hAnsi="Times New Roman"/>
          <w:kern w:val="0"/>
        </w:rPr>
        <w:t>„</w:t>
      </w:r>
      <w:r>
        <w:rPr>
          <w:kern w:val="0"/>
        </w:rPr>
        <w:t>Ukrai</w:t>
      </w:r>
      <w:r>
        <w:rPr>
          <w:rFonts w:hAnsi="Times New Roman"/>
          <w:kern w:val="0"/>
        </w:rPr>
        <w:t>ń</w:t>
      </w:r>
      <w:r>
        <w:rPr>
          <w:kern w:val="0"/>
        </w:rPr>
        <w:t>cy na Warmii i Mazurach w latach 1947-1970</w:t>
      </w:r>
      <w:r>
        <w:rPr>
          <w:rFonts w:hAnsi="Times New Roman"/>
          <w:kern w:val="0"/>
        </w:rPr>
        <w:t>”</w:t>
      </w:r>
      <w:r>
        <w:rPr>
          <w:kern w:val="0"/>
        </w:rPr>
        <w:t>, Olsztyn 2007, Wydawnictwo Uniwersytetu Warmi</w:t>
      </w:r>
      <w:r>
        <w:rPr>
          <w:rFonts w:hAnsi="Times New Roman"/>
          <w:kern w:val="0"/>
        </w:rPr>
        <w:t>ń</w:t>
      </w:r>
      <w:r>
        <w:rPr>
          <w:kern w:val="0"/>
        </w:rPr>
        <w:t xml:space="preserve">sko-Mazurskiego w Olsztynie, ss. 229;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Rozdzia</w:t>
      </w:r>
      <w:r>
        <w:rPr>
          <w:rFonts w:hAnsi="Times New Roman Bold"/>
        </w:rPr>
        <w:t>ł</w:t>
      </w:r>
      <w:r>
        <w:rPr>
          <w:rFonts w:ascii="Times New Roman Bold"/>
        </w:rPr>
        <w:t>y w ksi</w:t>
      </w:r>
      <w:r>
        <w:rPr>
          <w:rFonts w:hAnsi="Times New Roman Bold"/>
        </w:rPr>
        <w:t>ąż</w:t>
      </w:r>
      <w:r>
        <w:rPr>
          <w:rFonts w:ascii="Times New Roman Bold"/>
        </w:rPr>
        <w:t>kach: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  <w:r>
        <w:rPr>
          <w:kern w:val="0"/>
        </w:rPr>
        <w:t xml:space="preserve">Korzeniewska A., </w:t>
      </w:r>
      <w:r>
        <w:rPr>
          <w:rFonts w:hAnsi="Times New Roman"/>
          <w:kern w:val="0"/>
        </w:rPr>
        <w:t>Ż</w:t>
      </w:r>
      <w:r>
        <w:rPr>
          <w:kern w:val="0"/>
        </w:rPr>
        <w:t>ycie spo</w:t>
      </w:r>
      <w:r>
        <w:rPr>
          <w:rFonts w:hAnsi="Times New Roman"/>
          <w:kern w:val="0"/>
        </w:rPr>
        <w:t>ł</w:t>
      </w:r>
      <w:r>
        <w:rPr>
          <w:kern w:val="0"/>
        </w:rPr>
        <w:t>eczne i kulturalne Ukrai</w:t>
      </w:r>
      <w:r>
        <w:rPr>
          <w:rFonts w:hAnsi="Times New Roman"/>
          <w:kern w:val="0"/>
        </w:rPr>
        <w:t>ń</w:t>
      </w:r>
      <w:r>
        <w:rPr>
          <w:kern w:val="0"/>
        </w:rPr>
        <w:t>c</w:t>
      </w:r>
      <w:r>
        <w:rPr>
          <w:rFonts w:hAnsi="Times New Roman"/>
          <w:kern w:val="0"/>
        </w:rPr>
        <w:t>ó</w:t>
      </w:r>
      <w:r>
        <w:rPr>
          <w:kern w:val="0"/>
        </w:rPr>
        <w:t xml:space="preserve">w w Bartoszycach, w: </w:t>
      </w:r>
      <w:r>
        <w:rPr>
          <w:rFonts w:hAnsi="Times New Roman"/>
          <w:kern w:val="0"/>
        </w:rPr>
        <w:t>Ś</w:t>
      </w:r>
      <w:r>
        <w:rPr>
          <w:kern w:val="0"/>
        </w:rPr>
        <w:t>wiat po 11 wrze</w:t>
      </w:r>
      <w:r>
        <w:rPr>
          <w:rFonts w:hAnsi="Times New Roman"/>
          <w:kern w:val="0"/>
        </w:rPr>
        <w:t>ś</w:t>
      </w:r>
      <w:r>
        <w:rPr>
          <w:kern w:val="0"/>
        </w:rPr>
        <w:t>nia, pod red. K. G</w:t>
      </w:r>
      <w:r>
        <w:rPr>
          <w:rFonts w:hAnsi="Times New Roman"/>
          <w:kern w:val="0"/>
        </w:rPr>
        <w:t>ł</w:t>
      </w:r>
      <w:r>
        <w:rPr>
          <w:kern w:val="0"/>
        </w:rPr>
        <w:t xml:space="preserve">adkowskiego, Olsztyn 2003, s. 369-381;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  <w:r>
        <w:rPr>
          <w:kern w:val="0"/>
        </w:rPr>
        <w:t>Korzeniewska-Lasota A., Ukrai</w:t>
      </w:r>
      <w:r>
        <w:rPr>
          <w:rFonts w:hAnsi="Times New Roman"/>
          <w:kern w:val="0"/>
        </w:rPr>
        <w:t>ń</w:t>
      </w:r>
      <w:r>
        <w:rPr>
          <w:kern w:val="0"/>
        </w:rPr>
        <w:t>ska dzia</w:t>
      </w:r>
      <w:r>
        <w:rPr>
          <w:rFonts w:hAnsi="Times New Roman"/>
          <w:kern w:val="0"/>
        </w:rPr>
        <w:t>ł</w:t>
      </w:r>
      <w:r>
        <w:rPr>
          <w:kern w:val="0"/>
        </w:rPr>
        <w:t>alno</w:t>
      </w:r>
      <w:r>
        <w:rPr>
          <w:rFonts w:hAnsi="Times New Roman"/>
          <w:kern w:val="0"/>
        </w:rPr>
        <w:t xml:space="preserve">ść </w:t>
      </w:r>
      <w:r>
        <w:rPr>
          <w:kern w:val="0"/>
        </w:rPr>
        <w:t>spo</w:t>
      </w:r>
      <w:r>
        <w:rPr>
          <w:rFonts w:hAnsi="Times New Roman"/>
          <w:kern w:val="0"/>
        </w:rPr>
        <w:t>ł</w:t>
      </w:r>
      <w:r>
        <w:rPr>
          <w:kern w:val="0"/>
        </w:rPr>
        <w:t xml:space="preserve">eczno-kulturalna na Warmii i Mazurach (1952-1970), w: </w:t>
      </w:r>
      <w:r>
        <w:rPr>
          <w:kern w:val="0"/>
        </w:rPr>
        <w:t xml:space="preserve">W cieniu akcji </w:t>
      </w:r>
      <w:r>
        <w:rPr>
          <w:rFonts w:hAnsi="Times New Roman"/>
          <w:kern w:val="0"/>
        </w:rPr>
        <w:t>“</w:t>
      </w:r>
      <w:r>
        <w:rPr>
          <w:kern w:val="0"/>
        </w:rPr>
        <w:t>Wis</w:t>
      </w:r>
      <w:r>
        <w:rPr>
          <w:rFonts w:hAnsi="Times New Roman"/>
          <w:kern w:val="0"/>
        </w:rPr>
        <w:t>ł</w:t>
      </w:r>
      <w:r>
        <w:rPr>
          <w:kern w:val="0"/>
        </w:rPr>
        <w:t>a</w:t>
      </w:r>
      <w:r>
        <w:rPr>
          <w:rFonts w:hAnsi="Times New Roman"/>
          <w:kern w:val="0"/>
        </w:rPr>
        <w:t>”</w:t>
      </w:r>
      <w:r>
        <w:rPr>
          <w:kern w:val="0"/>
        </w:rPr>
        <w:t>. Ukrai</w:t>
      </w:r>
      <w:r>
        <w:rPr>
          <w:rFonts w:hAnsi="Times New Roman"/>
          <w:kern w:val="0"/>
        </w:rPr>
        <w:t>ń</w:t>
      </w:r>
      <w:r>
        <w:rPr>
          <w:kern w:val="0"/>
        </w:rPr>
        <w:t>cy we wsp</w:t>
      </w:r>
      <w:r>
        <w:rPr>
          <w:rFonts w:hAnsi="Times New Roman"/>
          <w:kern w:val="0"/>
        </w:rPr>
        <w:t>ół</w:t>
      </w:r>
      <w:r>
        <w:rPr>
          <w:kern w:val="0"/>
        </w:rPr>
        <w:t xml:space="preserve">czesnej Polsce, pod red. M. </w:t>
      </w:r>
      <w:proofErr w:type="spellStart"/>
      <w:r>
        <w:rPr>
          <w:kern w:val="0"/>
        </w:rPr>
        <w:t>Melnyka</w:t>
      </w:r>
      <w:proofErr w:type="spellEnd"/>
      <w:r>
        <w:rPr>
          <w:kern w:val="0"/>
        </w:rPr>
        <w:t>, Olsztyn 2008, Instytut Nauk Politycznych Uniwersytetu Warmi</w:t>
      </w:r>
      <w:r>
        <w:rPr>
          <w:rFonts w:hAnsi="Times New Roman"/>
          <w:kern w:val="0"/>
        </w:rPr>
        <w:t>ń</w:t>
      </w:r>
      <w:r>
        <w:rPr>
          <w:kern w:val="0"/>
        </w:rPr>
        <w:t xml:space="preserve">sko-Mazurskiego w Olsztynie, s. 197-203;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  <w:r>
        <w:rPr>
          <w:kern w:val="0"/>
        </w:rPr>
        <w:t xml:space="preserve">Korzeniewska-Lasota A., </w:t>
      </w:r>
      <w:proofErr w:type="spellStart"/>
      <w:r>
        <w:rPr>
          <w:kern w:val="0"/>
        </w:rPr>
        <w:t>Desuetudo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derogatoria</w:t>
      </w:r>
      <w:proofErr w:type="spellEnd"/>
      <w:r>
        <w:rPr>
          <w:kern w:val="0"/>
        </w:rPr>
        <w:t>?, w: Normalno</w:t>
      </w:r>
      <w:r>
        <w:rPr>
          <w:rFonts w:hAnsi="Times New Roman"/>
          <w:kern w:val="0"/>
        </w:rPr>
        <w:t xml:space="preserve">ść </w:t>
      </w:r>
      <w:r>
        <w:rPr>
          <w:kern w:val="0"/>
        </w:rPr>
        <w:t>i kryzys. Jed</w:t>
      </w:r>
      <w:r>
        <w:rPr>
          <w:kern w:val="0"/>
        </w:rPr>
        <w:t>no</w:t>
      </w:r>
      <w:r>
        <w:rPr>
          <w:rFonts w:hAnsi="Times New Roman"/>
          <w:kern w:val="0"/>
        </w:rPr>
        <w:t xml:space="preserve">ść </w:t>
      </w:r>
      <w:r>
        <w:rPr>
          <w:kern w:val="0"/>
        </w:rPr>
        <w:t>czy r</w:t>
      </w:r>
      <w:r>
        <w:rPr>
          <w:rFonts w:hAnsi="Times New Roman"/>
          <w:kern w:val="0"/>
        </w:rPr>
        <w:t>óż</w:t>
      </w:r>
      <w:r>
        <w:rPr>
          <w:kern w:val="0"/>
        </w:rPr>
        <w:t>norodno</w:t>
      </w:r>
      <w:r>
        <w:rPr>
          <w:rFonts w:hAnsi="Times New Roman"/>
          <w:kern w:val="0"/>
        </w:rPr>
        <w:t>ść</w:t>
      </w:r>
      <w:r>
        <w:rPr>
          <w:kern w:val="0"/>
        </w:rPr>
        <w:t>. Refleksje filozoficzno-prawne i ekonomiczno-spo</w:t>
      </w:r>
      <w:r>
        <w:rPr>
          <w:rFonts w:hAnsi="Times New Roman"/>
          <w:kern w:val="0"/>
        </w:rPr>
        <w:t>ł</w:t>
      </w:r>
      <w:r>
        <w:rPr>
          <w:kern w:val="0"/>
        </w:rPr>
        <w:t>eczne w uj</w:t>
      </w:r>
      <w:r>
        <w:rPr>
          <w:rFonts w:hAnsi="Times New Roman"/>
          <w:kern w:val="0"/>
        </w:rPr>
        <w:t>ę</w:t>
      </w:r>
      <w:r>
        <w:rPr>
          <w:kern w:val="0"/>
        </w:rPr>
        <w:t xml:space="preserve">ciu aksjologicznym, pod red. J. Oniszczuka, Warszawa 2010, Oficyna Wydawnicza SGH, s. 321-327;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  <w:r>
        <w:rPr>
          <w:kern w:val="0"/>
        </w:rPr>
        <w:t>Korzeniewska-Lasota A., Legitymizacja decyzji s</w:t>
      </w:r>
      <w:r>
        <w:rPr>
          <w:rFonts w:hAnsi="Times New Roman"/>
          <w:kern w:val="0"/>
        </w:rPr>
        <w:t>ą</w:t>
      </w:r>
      <w:r>
        <w:rPr>
          <w:kern w:val="0"/>
        </w:rPr>
        <w:t>dowej w warunkach g</w:t>
      </w:r>
      <w:r>
        <w:rPr>
          <w:rFonts w:hAnsi="Times New Roman"/>
          <w:kern w:val="0"/>
        </w:rPr>
        <w:t>łę</w:t>
      </w:r>
      <w:r>
        <w:rPr>
          <w:kern w:val="0"/>
        </w:rPr>
        <w:t xml:space="preserve">bokiej </w:t>
      </w:r>
      <w:r>
        <w:rPr>
          <w:kern w:val="0"/>
        </w:rPr>
        <w:t>zmiany spo</w:t>
      </w:r>
      <w:r>
        <w:rPr>
          <w:rFonts w:hAnsi="Times New Roman"/>
          <w:kern w:val="0"/>
        </w:rPr>
        <w:t>ł</w:t>
      </w:r>
      <w:r>
        <w:rPr>
          <w:kern w:val="0"/>
        </w:rPr>
        <w:t xml:space="preserve">ecznej </w:t>
      </w:r>
      <w:r>
        <w:rPr>
          <w:rFonts w:hAnsi="Times New Roman"/>
          <w:kern w:val="0"/>
        </w:rPr>
        <w:t xml:space="preserve">– </w:t>
      </w:r>
      <w:r>
        <w:rPr>
          <w:kern w:val="0"/>
        </w:rPr>
        <w:t>druga nowoczesno</w:t>
      </w:r>
      <w:r>
        <w:rPr>
          <w:rFonts w:hAnsi="Times New Roman"/>
          <w:kern w:val="0"/>
        </w:rPr>
        <w:t>ść</w:t>
      </w:r>
      <w:r>
        <w:rPr>
          <w:kern w:val="0"/>
        </w:rPr>
        <w:t>, w: Dyskrecjonalno</w:t>
      </w:r>
      <w:r>
        <w:rPr>
          <w:rFonts w:hAnsi="Times New Roman"/>
          <w:kern w:val="0"/>
        </w:rPr>
        <w:t xml:space="preserve">ść </w:t>
      </w:r>
      <w:r>
        <w:rPr>
          <w:kern w:val="0"/>
        </w:rPr>
        <w:t>w prawie, pod red. W. Sta</w:t>
      </w:r>
      <w:r>
        <w:rPr>
          <w:rFonts w:hAnsi="Times New Roman"/>
          <w:kern w:val="0"/>
        </w:rPr>
        <w:t>ś</w:t>
      </w:r>
      <w:r>
        <w:rPr>
          <w:kern w:val="0"/>
        </w:rPr>
        <w:t xml:space="preserve">kiewicza i T. </w:t>
      </w:r>
      <w:proofErr w:type="spellStart"/>
      <w:r>
        <w:rPr>
          <w:kern w:val="0"/>
        </w:rPr>
        <w:t>Staweckiego</w:t>
      </w:r>
      <w:proofErr w:type="spellEnd"/>
      <w:r>
        <w:rPr>
          <w:kern w:val="0"/>
        </w:rPr>
        <w:t xml:space="preserve">, </w:t>
      </w:r>
      <w:proofErr w:type="spellStart"/>
      <w:r>
        <w:rPr>
          <w:kern w:val="0"/>
        </w:rPr>
        <w:t>LexisNexis</w:t>
      </w:r>
      <w:proofErr w:type="spellEnd"/>
      <w:r>
        <w:rPr>
          <w:kern w:val="0"/>
        </w:rPr>
        <w:t xml:space="preserve"> Warszawa 2010, s. 396-407 (wsp</w:t>
      </w:r>
      <w:r>
        <w:rPr>
          <w:rFonts w:hAnsi="Times New Roman"/>
          <w:kern w:val="0"/>
        </w:rPr>
        <w:t>ół</w:t>
      </w:r>
      <w:r>
        <w:rPr>
          <w:kern w:val="0"/>
        </w:rPr>
        <w:t xml:space="preserve">autor P. Polaczuk);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  <w:r>
        <w:rPr>
          <w:kern w:val="0"/>
        </w:rPr>
        <w:t>Korzeniewska-Lasota A., Polska my</w:t>
      </w:r>
      <w:r>
        <w:rPr>
          <w:rFonts w:hAnsi="Times New Roman"/>
          <w:kern w:val="0"/>
        </w:rPr>
        <w:t>ś</w:t>
      </w:r>
      <w:r>
        <w:rPr>
          <w:kern w:val="0"/>
        </w:rPr>
        <w:t>l polityczna wobec kwestii ukrai</w:t>
      </w:r>
      <w:r>
        <w:rPr>
          <w:rFonts w:hAnsi="Times New Roman"/>
          <w:kern w:val="0"/>
        </w:rPr>
        <w:t>ń</w:t>
      </w:r>
      <w:r>
        <w:rPr>
          <w:kern w:val="0"/>
        </w:rPr>
        <w:t>skiej (1939</w:t>
      </w:r>
      <w:r>
        <w:rPr>
          <w:kern w:val="0"/>
        </w:rPr>
        <w:t>-1947). Zarys problematyki, w: Kultura i my</w:t>
      </w:r>
      <w:r>
        <w:rPr>
          <w:rFonts w:hAnsi="Times New Roman"/>
          <w:kern w:val="0"/>
        </w:rPr>
        <w:t>ś</w:t>
      </w:r>
      <w:r>
        <w:rPr>
          <w:kern w:val="0"/>
        </w:rPr>
        <w:t xml:space="preserve">l polityczno-prawna, pod red. A. Sylwestrzaka, D. </w:t>
      </w:r>
      <w:proofErr w:type="spellStart"/>
      <w:r>
        <w:rPr>
          <w:kern w:val="0"/>
        </w:rPr>
        <w:t>Szpopera</w:t>
      </w:r>
      <w:proofErr w:type="spellEnd"/>
      <w:r>
        <w:rPr>
          <w:kern w:val="0"/>
        </w:rPr>
        <w:t>, A. Machnikowskiej i P. D</w:t>
      </w:r>
      <w:r>
        <w:rPr>
          <w:rFonts w:hAnsi="Times New Roman"/>
          <w:kern w:val="0"/>
        </w:rPr>
        <w:t>ą</w:t>
      </w:r>
      <w:r>
        <w:rPr>
          <w:kern w:val="0"/>
        </w:rPr>
        <w:t xml:space="preserve">browskiego, Sopot 2010, Wydawnictwo Arche </w:t>
      </w:r>
      <w:proofErr w:type="spellStart"/>
      <w:r>
        <w:rPr>
          <w:kern w:val="0"/>
        </w:rPr>
        <w:t>s.c</w:t>
      </w:r>
      <w:proofErr w:type="spellEnd"/>
      <w:r>
        <w:rPr>
          <w:kern w:val="0"/>
        </w:rPr>
        <w:t xml:space="preserve">. Sopot, s. 173-182;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  <w:r>
        <w:rPr>
          <w:kern w:val="0"/>
        </w:rPr>
        <w:t xml:space="preserve">Korzeniewska-Lasota A., Profesor Adam Czarnota </w:t>
      </w:r>
      <w:r>
        <w:rPr>
          <w:rFonts w:hAnsi="Times New Roman"/>
          <w:kern w:val="0"/>
        </w:rPr>
        <w:t xml:space="preserve">– </w:t>
      </w:r>
      <w:r>
        <w:rPr>
          <w:kern w:val="0"/>
        </w:rPr>
        <w:t xml:space="preserve">polska </w:t>
      </w:r>
      <w:r>
        <w:rPr>
          <w:kern w:val="0"/>
        </w:rPr>
        <w:t>teoria i filozofia prawa w Australii, w: Polska my</w:t>
      </w:r>
      <w:r>
        <w:rPr>
          <w:rFonts w:hAnsi="Times New Roman"/>
          <w:kern w:val="0"/>
        </w:rPr>
        <w:t>ś</w:t>
      </w:r>
      <w:r>
        <w:rPr>
          <w:kern w:val="0"/>
        </w:rPr>
        <w:t xml:space="preserve">l prawnicza w XIX i XX wieku, pod red. P. Majera, M. Seroki i K. M. Wojciechowskiego, Olsztyn 2012, Wydawnictwo UWM w Olsztynie, s. 271-274;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  <w:r>
        <w:rPr>
          <w:kern w:val="0"/>
        </w:rPr>
        <w:lastRenderedPageBreak/>
        <w:t>Korzeniewska-Lasota A., Zr</w:t>
      </w:r>
      <w:r>
        <w:rPr>
          <w:rFonts w:hAnsi="Times New Roman"/>
          <w:kern w:val="0"/>
        </w:rPr>
        <w:t>óż</w:t>
      </w:r>
      <w:r>
        <w:rPr>
          <w:kern w:val="0"/>
        </w:rPr>
        <w:t>nicowanie modeli post</w:t>
      </w:r>
      <w:r>
        <w:rPr>
          <w:rFonts w:hAnsi="Times New Roman"/>
          <w:kern w:val="0"/>
        </w:rPr>
        <w:t>ę</w:t>
      </w:r>
      <w:r>
        <w:rPr>
          <w:kern w:val="0"/>
        </w:rPr>
        <w:t>powania dysc</w:t>
      </w:r>
      <w:r>
        <w:rPr>
          <w:kern w:val="0"/>
        </w:rPr>
        <w:t xml:space="preserve">yplinarnego, w: Etyka prawnicza. Stanowiska i perspektywy 3, pod red. H. Izdebskiego i P. </w:t>
      </w:r>
      <w:proofErr w:type="spellStart"/>
      <w:r>
        <w:rPr>
          <w:kern w:val="0"/>
        </w:rPr>
        <w:t>Skuczy</w:t>
      </w:r>
      <w:r>
        <w:rPr>
          <w:rFonts w:hAnsi="Times New Roman"/>
          <w:kern w:val="0"/>
        </w:rPr>
        <w:t>ń</w:t>
      </w:r>
      <w:r>
        <w:rPr>
          <w:kern w:val="0"/>
        </w:rPr>
        <w:t>skiego</w:t>
      </w:r>
      <w:proofErr w:type="spellEnd"/>
      <w:r>
        <w:rPr>
          <w:kern w:val="0"/>
        </w:rPr>
        <w:t xml:space="preserve">, </w:t>
      </w:r>
      <w:proofErr w:type="spellStart"/>
      <w:r>
        <w:rPr>
          <w:kern w:val="0"/>
        </w:rPr>
        <w:t>LexisNexis</w:t>
      </w:r>
      <w:proofErr w:type="spellEnd"/>
      <w:r>
        <w:rPr>
          <w:kern w:val="0"/>
        </w:rPr>
        <w:t xml:space="preserve"> Warszawa 2013, s. 129-159;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  <w:r>
        <w:rPr>
          <w:kern w:val="0"/>
        </w:rPr>
        <w:t>Korzeniewska-Lasota A., Niekoherencja regulacji w sprawach dyscyplinarnych w s</w:t>
      </w:r>
      <w:r>
        <w:rPr>
          <w:rFonts w:hAnsi="Times New Roman"/>
          <w:kern w:val="0"/>
        </w:rPr>
        <w:t>ł</w:t>
      </w:r>
      <w:r>
        <w:rPr>
          <w:kern w:val="0"/>
        </w:rPr>
        <w:t>u</w:t>
      </w:r>
      <w:r>
        <w:rPr>
          <w:rFonts w:hAnsi="Times New Roman"/>
          <w:kern w:val="0"/>
        </w:rPr>
        <w:t>ż</w:t>
      </w:r>
      <w:r>
        <w:rPr>
          <w:kern w:val="0"/>
        </w:rPr>
        <w:t>bach mundurowych, w: Zasady et</w:t>
      </w:r>
      <w:r>
        <w:rPr>
          <w:kern w:val="0"/>
        </w:rPr>
        <w:t>yki zawodowej w s</w:t>
      </w:r>
      <w:r>
        <w:rPr>
          <w:rFonts w:hAnsi="Times New Roman"/>
          <w:kern w:val="0"/>
        </w:rPr>
        <w:t>ł</w:t>
      </w:r>
      <w:r>
        <w:rPr>
          <w:kern w:val="0"/>
        </w:rPr>
        <w:t>u</w:t>
      </w:r>
      <w:r>
        <w:rPr>
          <w:rFonts w:hAnsi="Times New Roman"/>
          <w:kern w:val="0"/>
        </w:rPr>
        <w:t>ż</w:t>
      </w:r>
      <w:r>
        <w:rPr>
          <w:kern w:val="0"/>
        </w:rPr>
        <w:t>bach mundurowych, pod red. P. J</w:t>
      </w:r>
      <w:r>
        <w:rPr>
          <w:rFonts w:hAnsi="Times New Roman"/>
          <w:kern w:val="0"/>
        </w:rPr>
        <w:t>óź</w:t>
      </w:r>
      <w:r>
        <w:rPr>
          <w:kern w:val="0"/>
        </w:rPr>
        <w:t>wiaka i K. Opali</w:t>
      </w:r>
      <w:r>
        <w:rPr>
          <w:rFonts w:hAnsi="Times New Roman"/>
          <w:kern w:val="0"/>
        </w:rPr>
        <w:t>ń</w:t>
      </w:r>
      <w:r>
        <w:rPr>
          <w:kern w:val="0"/>
        </w:rPr>
        <w:t>skiego, Pi</w:t>
      </w:r>
      <w:r>
        <w:rPr>
          <w:rFonts w:hAnsi="Times New Roman"/>
          <w:kern w:val="0"/>
        </w:rPr>
        <w:t>ł</w:t>
      </w:r>
      <w:r>
        <w:rPr>
          <w:kern w:val="0"/>
        </w:rPr>
        <w:t xml:space="preserve">a 2013, s. 72-83;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t>Korzeniewska-Lasota A., Psychologiczne i neuropsychologiczne aspekty podejmowania decyzji przez s</w:t>
      </w:r>
      <w:r>
        <w:rPr>
          <w:rFonts w:hAnsi="Times New Roman"/>
        </w:rPr>
        <w:t>ę</w:t>
      </w:r>
      <w:r>
        <w:t>dzi</w:t>
      </w:r>
      <w:r>
        <w:rPr>
          <w:rFonts w:hAnsi="Times New Roman"/>
        </w:rPr>
        <w:t>ó</w:t>
      </w:r>
      <w:r>
        <w:t>w, w: Jurysprudencja 3, pod red. A. Bartczaka, M. Kr</w:t>
      </w:r>
      <w:r>
        <w:rPr>
          <w:rFonts w:hAnsi="Times New Roman"/>
        </w:rPr>
        <w:t>ó</w:t>
      </w:r>
      <w:r>
        <w:t xml:space="preserve">la i M. Zalewskiej, </w:t>
      </w:r>
      <w:r>
        <w:rPr>
          <w:rFonts w:hAnsi="Times New Roman"/>
        </w:rPr>
        <w:t>Łó</w:t>
      </w:r>
      <w:r>
        <w:t>d</w:t>
      </w:r>
      <w:r>
        <w:rPr>
          <w:rFonts w:hAnsi="Times New Roman"/>
        </w:rPr>
        <w:t xml:space="preserve">ź </w:t>
      </w:r>
      <w:r>
        <w:t>2014, s. 177-183 (wsp</w:t>
      </w:r>
      <w:r>
        <w:rPr>
          <w:rFonts w:hAnsi="Times New Roman"/>
        </w:rPr>
        <w:t>ół</w:t>
      </w:r>
      <w:r>
        <w:t>autor A. Sarnowska);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kern w:val="0"/>
        </w:rPr>
        <w:t xml:space="preserve">Korzeniewska-Lasota A., </w:t>
      </w:r>
      <w:r>
        <w:t>Zbieg odpowiedzialno</w:t>
      </w:r>
      <w:r>
        <w:rPr>
          <w:rFonts w:hAnsi="Times New Roman"/>
        </w:rPr>
        <w:t>ś</w:t>
      </w:r>
      <w:r>
        <w:t>ci dyscyplinarnej z odpowiedzialno</w:t>
      </w:r>
      <w:r>
        <w:rPr>
          <w:rFonts w:hAnsi="Times New Roman"/>
        </w:rPr>
        <w:t>ś</w:t>
      </w:r>
      <w:r>
        <w:t>ci</w:t>
      </w:r>
      <w:r>
        <w:rPr>
          <w:rFonts w:hAnsi="Times New Roman"/>
        </w:rPr>
        <w:t xml:space="preserve">ą </w:t>
      </w:r>
      <w:r>
        <w:t>za wykroczenia w s</w:t>
      </w:r>
      <w:r>
        <w:rPr>
          <w:rFonts w:hAnsi="Times New Roman"/>
        </w:rPr>
        <w:t>ł</w:t>
      </w:r>
      <w:r>
        <w:t>u</w:t>
      </w:r>
      <w:r>
        <w:rPr>
          <w:rFonts w:hAnsi="Times New Roman"/>
        </w:rPr>
        <w:t>ż</w:t>
      </w:r>
      <w:r>
        <w:t xml:space="preserve">bach mundurowych, w: </w:t>
      </w:r>
      <w:r>
        <w:t>Zbieg r</w:t>
      </w:r>
      <w:r>
        <w:rPr>
          <w:rFonts w:hAnsi="Times New Roman"/>
        </w:rPr>
        <w:t>óż</w:t>
      </w:r>
      <w:r>
        <w:t>nego rodzaju odpowiedzialno</w:t>
      </w:r>
      <w:r>
        <w:rPr>
          <w:rFonts w:hAnsi="Times New Roman"/>
        </w:rPr>
        <w:t>ś</w:t>
      </w:r>
      <w:r>
        <w:t>ci represyjnej w s</w:t>
      </w:r>
      <w:r>
        <w:rPr>
          <w:rFonts w:hAnsi="Times New Roman"/>
        </w:rPr>
        <w:t>ł</w:t>
      </w:r>
      <w:r>
        <w:t>u</w:t>
      </w:r>
      <w:r>
        <w:rPr>
          <w:rFonts w:hAnsi="Times New Roman"/>
        </w:rPr>
        <w:t>ż</w:t>
      </w:r>
      <w:r>
        <w:t>bach mundurowych</w:t>
      </w:r>
      <w:r>
        <w:rPr>
          <w:rFonts w:hAnsi="Times New Roman"/>
        </w:rPr>
        <w:t>”</w:t>
      </w:r>
      <w:r>
        <w:t>,</w:t>
      </w:r>
      <w:r>
        <w:t xml:space="preserve"> Pi</w:t>
      </w:r>
      <w:r>
        <w:rPr>
          <w:rFonts w:hAnsi="Times New Roman"/>
        </w:rPr>
        <w:t>ł</w:t>
      </w:r>
      <w:r>
        <w:t>a 2014 (przyj</w:t>
      </w:r>
      <w:r>
        <w:rPr>
          <w:rFonts w:hAnsi="Times New Roman"/>
        </w:rPr>
        <w:t>ę</w:t>
      </w:r>
      <w:r>
        <w:t>te do druku);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Artyku</w:t>
      </w:r>
      <w:r>
        <w:rPr>
          <w:rFonts w:hAnsi="Times New Roman Bold"/>
        </w:rPr>
        <w:t>ł</w:t>
      </w:r>
      <w:r>
        <w:rPr>
          <w:rFonts w:ascii="Times New Roman Bold"/>
        </w:rPr>
        <w:t>y: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rPr>
          <w:kern w:val="0"/>
        </w:rPr>
        <w:t xml:space="preserve">Korzeniewska A., Prawo rodzinne w Kodeksie Napoleona, </w:t>
      </w:r>
      <w:r>
        <w:rPr>
          <w:rFonts w:hAnsi="Times New Roman"/>
          <w:kern w:val="0"/>
        </w:rPr>
        <w:t>„</w:t>
      </w:r>
      <w:r>
        <w:rPr>
          <w:kern w:val="0"/>
        </w:rPr>
        <w:t>Studia Warmi</w:t>
      </w:r>
      <w:r>
        <w:rPr>
          <w:rFonts w:hAnsi="Times New Roman"/>
          <w:kern w:val="0"/>
        </w:rPr>
        <w:t>ń</w:t>
      </w:r>
      <w:r>
        <w:rPr>
          <w:kern w:val="0"/>
        </w:rPr>
        <w:t>skie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2002, t. 39, s. 297-307;</w:t>
      </w: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rPr>
          <w:kern w:val="0"/>
        </w:rPr>
        <w:t>Korzeniewska A., Prawo ma</w:t>
      </w:r>
      <w:r>
        <w:rPr>
          <w:rFonts w:hAnsi="Times New Roman"/>
          <w:kern w:val="0"/>
        </w:rPr>
        <w:t>łż</w:t>
      </w:r>
      <w:r>
        <w:rPr>
          <w:kern w:val="0"/>
        </w:rPr>
        <w:t>e</w:t>
      </w:r>
      <w:r>
        <w:rPr>
          <w:rFonts w:hAnsi="Times New Roman"/>
          <w:kern w:val="0"/>
        </w:rPr>
        <w:t>ń</w:t>
      </w:r>
      <w:r>
        <w:rPr>
          <w:kern w:val="0"/>
        </w:rPr>
        <w:t xml:space="preserve">skie w Kodeksie Napoleona, </w:t>
      </w:r>
      <w:r>
        <w:rPr>
          <w:rFonts w:hAnsi="Times New Roman"/>
          <w:kern w:val="0"/>
        </w:rPr>
        <w:t>„</w:t>
      </w:r>
      <w:r>
        <w:rPr>
          <w:kern w:val="0"/>
        </w:rPr>
        <w:t>Studia Prawnoustrojowe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2004, nr 3, s.</w:t>
      </w:r>
      <w:r>
        <w:rPr>
          <w:kern w:val="0"/>
        </w:rPr>
        <w:t xml:space="preserve"> 169-192 (wsp</w:t>
      </w:r>
      <w:r>
        <w:rPr>
          <w:rFonts w:hAnsi="Times New Roman"/>
          <w:kern w:val="0"/>
        </w:rPr>
        <w:t>ół</w:t>
      </w:r>
      <w:r>
        <w:rPr>
          <w:kern w:val="0"/>
        </w:rPr>
        <w:t xml:space="preserve">autor J. </w:t>
      </w:r>
      <w:proofErr w:type="spellStart"/>
      <w:r>
        <w:rPr>
          <w:kern w:val="0"/>
        </w:rPr>
        <w:t>S</w:t>
      </w:r>
      <w:r>
        <w:rPr>
          <w:rFonts w:hAnsi="Times New Roman"/>
          <w:kern w:val="0"/>
        </w:rPr>
        <w:t>ł</w:t>
      </w:r>
      <w:r>
        <w:rPr>
          <w:kern w:val="0"/>
        </w:rPr>
        <w:t>yszewska</w:t>
      </w:r>
      <w:proofErr w:type="spellEnd"/>
      <w:r>
        <w:rPr>
          <w:kern w:val="0"/>
        </w:rPr>
        <w:t>);</w:t>
      </w: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rPr>
          <w:kern w:val="0"/>
        </w:rPr>
        <w:t>Korzeniewska A., Nauczanie j</w:t>
      </w:r>
      <w:r>
        <w:rPr>
          <w:rFonts w:hAnsi="Times New Roman"/>
          <w:kern w:val="0"/>
        </w:rPr>
        <w:t>ę</w:t>
      </w:r>
      <w:r>
        <w:rPr>
          <w:kern w:val="0"/>
        </w:rPr>
        <w:t>zyka ukrai</w:t>
      </w:r>
      <w:r>
        <w:rPr>
          <w:rFonts w:hAnsi="Times New Roman"/>
          <w:kern w:val="0"/>
        </w:rPr>
        <w:t>ń</w:t>
      </w:r>
      <w:r>
        <w:rPr>
          <w:kern w:val="0"/>
        </w:rPr>
        <w:t xml:space="preserve">skiego w Polsce. Uwarunkowania prawne, </w:t>
      </w:r>
      <w:r>
        <w:rPr>
          <w:rFonts w:hAnsi="Times New Roman"/>
          <w:kern w:val="0"/>
        </w:rPr>
        <w:t>„</w:t>
      </w:r>
      <w:r>
        <w:rPr>
          <w:kern w:val="0"/>
        </w:rPr>
        <w:t xml:space="preserve">Biuletyn </w:t>
      </w:r>
      <w:proofErr w:type="spellStart"/>
      <w:r>
        <w:rPr>
          <w:kern w:val="0"/>
        </w:rPr>
        <w:t>Ukrainoznawczy</w:t>
      </w:r>
      <w:proofErr w:type="spellEnd"/>
      <w:r>
        <w:rPr>
          <w:rFonts w:hAnsi="Times New Roman"/>
          <w:kern w:val="0"/>
        </w:rPr>
        <w:t xml:space="preserve">” </w:t>
      </w:r>
      <w:r>
        <w:rPr>
          <w:kern w:val="0"/>
        </w:rPr>
        <w:t xml:space="preserve">2005, nr 11, s. 45-55; </w:t>
      </w: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rPr>
          <w:kern w:val="0"/>
        </w:rPr>
        <w:t>Korzeniewska A., Ko</w:t>
      </w:r>
      <w:r>
        <w:rPr>
          <w:rFonts w:hAnsi="Times New Roman"/>
          <w:kern w:val="0"/>
        </w:rPr>
        <w:t>ś</w:t>
      </w:r>
      <w:r>
        <w:rPr>
          <w:kern w:val="0"/>
        </w:rPr>
        <w:t>ci</w:t>
      </w:r>
      <w:r>
        <w:rPr>
          <w:rFonts w:hAnsi="Times New Roman"/>
          <w:kern w:val="0"/>
        </w:rPr>
        <w:t xml:space="preserve">ół </w:t>
      </w:r>
      <w:r>
        <w:rPr>
          <w:kern w:val="0"/>
        </w:rPr>
        <w:t xml:space="preserve">greckokatolicki na Warmii i Mazurach po II wojnie </w:t>
      </w:r>
      <w:r>
        <w:rPr>
          <w:rFonts w:hAnsi="Times New Roman"/>
          <w:kern w:val="0"/>
        </w:rPr>
        <w:t>ś</w:t>
      </w:r>
      <w:r>
        <w:rPr>
          <w:kern w:val="0"/>
        </w:rPr>
        <w:t xml:space="preserve">wiatowej, </w:t>
      </w:r>
      <w:r>
        <w:rPr>
          <w:rFonts w:hAnsi="Times New Roman"/>
          <w:kern w:val="0"/>
        </w:rPr>
        <w:t>„</w:t>
      </w:r>
      <w:r>
        <w:rPr>
          <w:kern w:val="0"/>
        </w:rPr>
        <w:t>Studia Warmi</w:t>
      </w:r>
      <w:r>
        <w:rPr>
          <w:rFonts w:hAnsi="Times New Roman"/>
          <w:kern w:val="0"/>
        </w:rPr>
        <w:t>ń</w:t>
      </w:r>
      <w:r>
        <w:rPr>
          <w:kern w:val="0"/>
        </w:rPr>
        <w:t>skie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 xml:space="preserve">2006, t. 43, s. 69-89; </w:t>
      </w: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rPr>
          <w:kern w:val="0"/>
        </w:rPr>
        <w:t>Korzeniewska-Lasota A., W</w:t>
      </w:r>
      <w:r>
        <w:rPr>
          <w:rFonts w:hAnsi="Times New Roman"/>
          <w:kern w:val="0"/>
        </w:rPr>
        <w:t>ł</w:t>
      </w:r>
      <w:r>
        <w:rPr>
          <w:kern w:val="0"/>
        </w:rPr>
        <w:t>adze pa</w:t>
      </w:r>
      <w:r>
        <w:rPr>
          <w:rFonts w:hAnsi="Times New Roman"/>
          <w:kern w:val="0"/>
        </w:rPr>
        <w:t>ń</w:t>
      </w:r>
      <w:r>
        <w:rPr>
          <w:kern w:val="0"/>
        </w:rPr>
        <w:t>stwowe wobec Ko</w:t>
      </w:r>
      <w:r>
        <w:rPr>
          <w:rFonts w:hAnsi="Times New Roman"/>
          <w:kern w:val="0"/>
        </w:rPr>
        <w:t>ś</w:t>
      </w:r>
      <w:r>
        <w:rPr>
          <w:kern w:val="0"/>
        </w:rPr>
        <w:t>cio</w:t>
      </w:r>
      <w:r>
        <w:rPr>
          <w:rFonts w:hAnsi="Times New Roman"/>
          <w:kern w:val="0"/>
        </w:rPr>
        <w:t>ł</w:t>
      </w:r>
      <w:r>
        <w:rPr>
          <w:kern w:val="0"/>
        </w:rPr>
        <w:t xml:space="preserve">a greckokatolickiego na Warmii i Mazurach w latach 1945-1970, </w:t>
      </w:r>
      <w:r>
        <w:rPr>
          <w:rFonts w:hAnsi="Times New Roman"/>
          <w:kern w:val="0"/>
        </w:rPr>
        <w:t>„</w:t>
      </w:r>
      <w:r>
        <w:rPr>
          <w:kern w:val="0"/>
        </w:rPr>
        <w:t>Studia Warmi</w:t>
      </w:r>
      <w:r>
        <w:rPr>
          <w:rFonts w:hAnsi="Times New Roman"/>
          <w:kern w:val="0"/>
        </w:rPr>
        <w:t>ń</w:t>
      </w:r>
      <w:r>
        <w:rPr>
          <w:kern w:val="0"/>
        </w:rPr>
        <w:t>skie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2009, t. 46, s. 207-219;</w:t>
      </w: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rPr>
          <w:kern w:val="0"/>
        </w:rPr>
        <w:t>Korzeniewska-Lasota A., Odpowiedzialno</w:t>
      </w:r>
      <w:r>
        <w:rPr>
          <w:rFonts w:hAnsi="Times New Roman"/>
          <w:kern w:val="0"/>
        </w:rPr>
        <w:t xml:space="preserve">ść </w:t>
      </w:r>
      <w:r>
        <w:rPr>
          <w:kern w:val="0"/>
        </w:rPr>
        <w:t>s</w:t>
      </w:r>
      <w:r>
        <w:rPr>
          <w:rFonts w:hAnsi="Times New Roman"/>
          <w:kern w:val="0"/>
        </w:rPr>
        <w:t>ę</w:t>
      </w:r>
      <w:r>
        <w:rPr>
          <w:kern w:val="0"/>
        </w:rPr>
        <w:t xml:space="preserve">dziego za wykroczenia, </w:t>
      </w:r>
      <w:r>
        <w:rPr>
          <w:rFonts w:hAnsi="Times New Roman"/>
          <w:kern w:val="0"/>
        </w:rPr>
        <w:t>„</w:t>
      </w:r>
      <w:r>
        <w:rPr>
          <w:kern w:val="0"/>
        </w:rPr>
        <w:t>Studia Prawnoustrojowe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2010, nr 11, s. 275-287 (wsp</w:t>
      </w:r>
      <w:r>
        <w:rPr>
          <w:rFonts w:hAnsi="Times New Roman"/>
          <w:kern w:val="0"/>
        </w:rPr>
        <w:t>ół</w:t>
      </w:r>
      <w:r>
        <w:rPr>
          <w:kern w:val="0"/>
        </w:rPr>
        <w:t>autor M. Lasota);</w:t>
      </w: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rPr>
          <w:kern w:val="0"/>
        </w:rPr>
        <w:t>Korzeniewska-Lasota A., Godno</w:t>
      </w:r>
      <w:r>
        <w:rPr>
          <w:rFonts w:hAnsi="Times New Roman"/>
          <w:kern w:val="0"/>
        </w:rPr>
        <w:t xml:space="preserve">ść </w:t>
      </w:r>
      <w:r>
        <w:rPr>
          <w:kern w:val="0"/>
        </w:rPr>
        <w:t>urz</w:t>
      </w:r>
      <w:r>
        <w:rPr>
          <w:rFonts w:hAnsi="Times New Roman"/>
          <w:kern w:val="0"/>
        </w:rPr>
        <w:t>ę</w:t>
      </w:r>
      <w:r>
        <w:rPr>
          <w:kern w:val="0"/>
        </w:rPr>
        <w:t>du s</w:t>
      </w:r>
      <w:r>
        <w:rPr>
          <w:rFonts w:hAnsi="Times New Roman"/>
          <w:kern w:val="0"/>
        </w:rPr>
        <w:t>ę</w:t>
      </w:r>
      <w:r>
        <w:rPr>
          <w:kern w:val="0"/>
        </w:rPr>
        <w:t xml:space="preserve">dziego </w:t>
      </w:r>
      <w:r>
        <w:rPr>
          <w:rFonts w:hAnsi="Times New Roman"/>
          <w:kern w:val="0"/>
        </w:rPr>
        <w:t xml:space="preserve">– </w:t>
      </w:r>
      <w:r>
        <w:rPr>
          <w:kern w:val="0"/>
        </w:rPr>
        <w:t>uwagi na tle orzecznictwa s</w:t>
      </w:r>
      <w:r>
        <w:rPr>
          <w:rFonts w:hAnsi="Times New Roman"/>
          <w:kern w:val="0"/>
        </w:rPr>
        <w:t>ą</w:t>
      </w:r>
      <w:r>
        <w:rPr>
          <w:kern w:val="0"/>
        </w:rPr>
        <w:t>d</w:t>
      </w:r>
      <w:r>
        <w:rPr>
          <w:rFonts w:hAnsi="Times New Roman"/>
          <w:kern w:val="0"/>
        </w:rPr>
        <w:t>ó</w:t>
      </w:r>
      <w:r>
        <w:rPr>
          <w:kern w:val="0"/>
        </w:rPr>
        <w:t xml:space="preserve">w dyscyplinarnych, </w:t>
      </w:r>
      <w:r>
        <w:rPr>
          <w:rFonts w:hAnsi="Times New Roman"/>
          <w:kern w:val="0"/>
        </w:rPr>
        <w:t>„</w:t>
      </w:r>
      <w:r>
        <w:rPr>
          <w:kern w:val="0"/>
        </w:rPr>
        <w:t>Studia E</w:t>
      </w:r>
      <w:r>
        <w:rPr>
          <w:rFonts w:hAnsi="Times New Roman"/>
          <w:kern w:val="0"/>
        </w:rPr>
        <w:t>ł</w:t>
      </w:r>
      <w:r>
        <w:rPr>
          <w:kern w:val="0"/>
        </w:rPr>
        <w:t>ckie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2011, t. 13, s. 285-297;</w:t>
      </w: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rPr>
          <w:kern w:val="0"/>
        </w:rPr>
        <w:lastRenderedPageBreak/>
        <w:t xml:space="preserve">Korzeniewska-Lasota </w:t>
      </w:r>
      <w:r>
        <w:rPr>
          <w:kern w:val="0"/>
        </w:rPr>
        <w:t>A., Zakres wolno</w:t>
      </w:r>
      <w:r>
        <w:rPr>
          <w:rFonts w:hAnsi="Times New Roman"/>
          <w:kern w:val="0"/>
        </w:rPr>
        <w:t>ś</w:t>
      </w:r>
      <w:r>
        <w:rPr>
          <w:kern w:val="0"/>
        </w:rPr>
        <w:t xml:space="preserve">ci sumienia i wyznania, </w:t>
      </w:r>
      <w:r>
        <w:rPr>
          <w:rFonts w:hAnsi="Times New Roman"/>
          <w:kern w:val="0"/>
        </w:rPr>
        <w:t>„</w:t>
      </w:r>
      <w:r>
        <w:rPr>
          <w:kern w:val="0"/>
        </w:rPr>
        <w:t>Studia Warmi</w:t>
      </w:r>
      <w:r>
        <w:rPr>
          <w:rFonts w:hAnsi="Times New Roman"/>
          <w:kern w:val="0"/>
        </w:rPr>
        <w:t>ń</w:t>
      </w:r>
      <w:r>
        <w:rPr>
          <w:kern w:val="0"/>
        </w:rPr>
        <w:t>skie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2011, t. 48, s. 211-226;</w:t>
      </w: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</w:pPr>
      <w:r>
        <w:t>Korzeniewska-Lasota A., Kara z</w:t>
      </w:r>
      <w:r>
        <w:rPr>
          <w:rFonts w:hAnsi="Times New Roman"/>
        </w:rPr>
        <w:t>ł</w:t>
      </w:r>
      <w:r>
        <w:t>o</w:t>
      </w:r>
      <w:r>
        <w:rPr>
          <w:rFonts w:hAnsi="Times New Roman"/>
        </w:rPr>
        <w:t>ż</w:t>
      </w:r>
      <w:r>
        <w:t>enia s</w:t>
      </w:r>
      <w:r>
        <w:rPr>
          <w:rFonts w:hAnsi="Times New Roman"/>
        </w:rPr>
        <w:t>ę</w:t>
      </w:r>
      <w:r>
        <w:t>dziego z urz</w:t>
      </w:r>
      <w:r>
        <w:rPr>
          <w:rFonts w:hAnsi="Times New Roman"/>
        </w:rPr>
        <w:t>ę</w:t>
      </w:r>
      <w:r>
        <w:t xml:space="preserve">du, </w:t>
      </w:r>
      <w:r>
        <w:rPr>
          <w:rFonts w:hAnsi="Times New Roman"/>
        </w:rPr>
        <w:t>„</w:t>
      </w:r>
      <w:r>
        <w:t>Studia Prawnoustrojowe</w:t>
      </w:r>
      <w:r>
        <w:rPr>
          <w:rFonts w:hAnsi="Times New Roman"/>
        </w:rPr>
        <w:t xml:space="preserve">” </w:t>
      </w:r>
      <w:r>
        <w:t>2012, nr 18, s. 59-77;</w:t>
      </w:r>
    </w:p>
    <w:p w:rsidR="00940670" w:rsidRDefault="00E7067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kern w:val="0"/>
        </w:rPr>
      </w:pPr>
      <w:r>
        <w:rPr>
          <w:kern w:val="0"/>
        </w:rPr>
        <w:t>Korzeniewska-Lasota A.; Odpowiedzialno</w:t>
      </w:r>
      <w:r>
        <w:rPr>
          <w:rFonts w:hAnsi="Times New Roman"/>
          <w:kern w:val="0"/>
        </w:rPr>
        <w:t xml:space="preserve">ść </w:t>
      </w:r>
      <w:r>
        <w:rPr>
          <w:kern w:val="0"/>
        </w:rPr>
        <w:t>dyscyplinarna s</w:t>
      </w:r>
      <w:r>
        <w:rPr>
          <w:rFonts w:hAnsi="Times New Roman"/>
          <w:kern w:val="0"/>
        </w:rPr>
        <w:t>ę</w:t>
      </w:r>
      <w:r>
        <w:rPr>
          <w:kern w:val="0"/>
        </w:rPr>
        <w:t>dziego w</w:t>
      </w:r>
      <w:r>
        <w:rPr>
          <w:kern w:val="0"/>
        </w:rPr>
        <w:t xml:space="preserve"> stanie spoczynku, </w:t>
      </w:r>
      <w:r>
        <w:rPr>
          <w:rFonts w:hAnsi="Times New Roman"/>
          <w:kern w:val="0"/>
        </w:rPr>
        <w:t>„</w:t>
      </w:r>
      <w:r>
        <w:rPr>
          <w:kern w:val="0"/>
        </w:rPr>
        <w:t>Studia Warmi</w:t>
      </w:r>
      <w:r>
        <w:rPr>
          <w:rFonts w:hAnsi="Times New Roman"/>
          <w:kern w:val="0"/>
        </w:rPr>
        <w:t>ń</w:t>
      </w:r>
      <w:r>
        <w:rPr>
          <w:kern w:val="0"/>
        </w:rPr>
        <w:t>skie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2012, t. 49, s. 287-302;</w:t>
      </w:r>
    </w:p>
    <w:p w:rsidR="00940670" w:rsidRDefault="0094067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kern w:val="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rPr>
          <w:kern w:val="0"/>
        </w:rPr>
        <w:t>Korzeniewska-Lasota A., Jawno</w:t>
      </w:r>
      <w:r>
        <w:rPr>
          <w:rFonts w:hAnsi="Times New Roman"/>
          <w:kern w:val="0"/>
        </w:rPr>
        <w:t xml:space="preserve">ść </w:t>
      </w:r>
      <w:r>
        <w:rPr>
          <w:kern w:val="0"/>
        </w:rPr>
        <w:t>post</w:t>
      </w:r>
      <w:r>
        <w:rPr>
          <w:rFonts w:hAnsi="Times New Roman"/>
          <w:kern w:val="0"/>
        </w:rPr>
        <w:t>ę</w:t>
      </w:r>
      <w:r>
        <w:rPr>
          <w:kern w:val="0"/>
        </w:rPr>
        <w:t>powa</w:t>
      </w:r>
      <w:r>
        <w:rPr>
          <w:rFonts w:hAnsi="Times New Roman"/>
          <w:kern w:val="0"/>
        </w:rPr>
        <w:t xml:space="preserve">ń </w:t>
      </w:r>
      <w:r>
        <w:rPr>
          <w:kern w:val="0"/>
        </w:rPr>
        <w:t xml:space="preserve">dyscyplinarnych, </w:t>
      </w:r>
      <w:r>
        <w:rPr>
          <w:rFonts w:hAnsi="Times New Roman"/>
          <w:kern w:val="0"/>
        </w:rPr>
        <w:t>„</w:t>
      </w:r>
      <w:r>
        <w:rPr>
          <w:kern w:val="0"/>
        </w:rPr>
        <w:t>Studia E</w:t>
      </w:r>
      <w:r>
        <w:rPr>
          <w:rFonts w:hAnsi="Times New Roman"/>
          <w:kern w:val="0"/>
        </w:rPr>
        <w:t>ł</w:t>
      </w:r>
      <w:r>
        <w:rPr>
          <w:kern w:val="0"/>
        </w:rPr>
        <w:t>ckie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2012, t. 14, s. 511-524;</w:t>
      </w: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Korzeniewska-Lasota A., Odpowiednie stosowanie przepis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kodeksu post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 xml:space="preserve">powania karnego w </w:t>
      </w:r>
      <w:r>
        <w:rPr>
          <w:sz w:val="24"/>
          <w:szCs w:val="24"/>
        </w:rPr>
        <w:t>post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powaniu w sprawach odpowiedzialno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 dyscyplinarnej adwokat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w. Cz</w:t>
      </w:r>
      <w:r>
        <w:rPr>
          <w:rFonts w:hAnsi="Times New Roman"/>
          <w:sz w:val="24"/>
          <w:szCs w:val="24"/>
        </w:rPr>
        <w:t xml:space="preserve">ęść </w:t>
      </w:r>
      <w:r>
        <w:rPr>
          <w:sz w:val="24"/>
          <w:szCs w:val="24"/>
        </w:rPr>
        <w:t>I Zagadnienia og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 xml:space="preserve">lne,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Palestra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>2013, nr 9-10, s. 73-82;</w:t>
      </w:r>
    </w:p>
    <w:p w:rsidR="00940670" w:rsidRDefault="00940670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</w:p>
    <w:p w:rsidR="00940670" w:rsidRDefault="00E7067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kern w:val="0"/>
        </w:rPr>
      </w:pPr>
      <w:r>
        <w:rPr>
          <w:kern w:val="0"/>
        </w:rPr>
        <w:t>Korzeniewska-Lasota A., Zasady post</w:t>
      </w:r>
      <w:r>
        <w:rPr>
          <w:rFonts w:hAnsi="Times New Roman"/>
          <w:kern w:val="0"/>
        </w:rPr>
        <w:t>ę</w:t>
      </w:r>
      <w:r>
        <w:rPr>
          <w:kern w:val="0"/>
        </w:rPr>
        <w:t xml:space="preserve">powania dyscyplinarnego, </w:t>
      </w:r>
      <w:r>
        <w:rPr>
          <w:rFonts w:hAnsi="Times New Roman"/>
          <w:kern w:val="0"/>
        </w:rPr>
        <w:t>„</w:t>
      </w:r>
      <w:r>
        <w:rPr>
          <w:kern w:val="0"/>
        </w:rPr>
        <w:t>Studia E</w:t>
      </w:r>
      <w:r>
        <w:rPr>
          <w:rFonts w:hAnsi="Times New Roman"/>
          <w:kern w:val="0"/>
        </w:rPr>
        <w:t>ł</w:t>
      </w:r>
      <w:r>
        <w:rPr>
          <w:kern w:val="0"/>
        </w:rPr>
        <w:t>ckie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2013 (15) nr 1, s. 485-497;</w:t>
      </w:r>
    </w:p>
    <w:p w:rsidR="00940670" w:rsidRDefault="0094067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kern w:val="3"/>
        </w:rPr>
      </w:pPr>
    </w:p>
    <w:p w:rsidR="00940670" w:rsidRDefault="00E7067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kern w:val="0"/>
          <w:sz w:val="20"/>
          <w:szCs w:val="20"/>
        </w:rPr>
      </w:pPr>
      <w:r>
        <w:rPr>
          <w:kern w:val="0"/>
        </w:rPr>
        <w:t>Korzeniewska-Laso</w:t>
      </w:r>
      <w:r>
        <w:rPr>
          <w:kern w:val="0"/>
        </w:rPr>
        <w:t>ta A., Odpowiednie stosowanie przepis</w:t>
      </w:r>
      <w:r>
        <w:rPr>
          <w:rFonts w:hAnsi="Times New Roman"/>
          <w:kern w:val="0"/>
        </w:rPr>
        <w:t>ó</w:t>
      </w:r>
      <w:r>
        <w:rPr>
          <w:kern w:val="0"/>
        </w:rPr>
        <w:t>w kodeksu post</w:t>
      </w:r>
      <w:r>
        <w:rPr>
          <w:rFonts w:hAnsi="Times New Roman"/>
          <w:kern w:val="0"/>
        </w:rPr>
        <w:t>ę</w:t>
      </w:r>
      <w:r>
        <w:rPr>
          <w:kern w:val="0"/>
        </w:rPr>
        <w:t>powania karnego w post</w:t>
      </w:r>
      <w:r>
        <w:rPr>
          <w:rFonts w:hAnsi="Times New Roman"/>
          <w:kern w:val="0"/>
        </w:rPr>
        <w:t>ę</w:t>
      </w:r>
      <w:r>
        <w:rPr>
          <w:kern w:val="0"/>
        </w:rPr>
        <w:t>powaniu w sprawach odpowiedzialno</w:t>
      </w:r>
      <w:r>
        <w:rPr>
          <w:rFonts w:hAnsi="Times New Roman"/>
          <w:kern w:val="0"/>
        </w:rPr>
        <w:t>ś</w:t>
      </w:r>
      <w:r>
        <w:rPr>
          <w:kern w:val="0"/>
        </w:rPr>
        <w:t>ci dyscyplinarnej adwokat</w:t>
      </w:r>
      <w:r>
        <w:rPr>
          <w:rFonts w:hAnsi="Times New Roman"/>
          <w:kern w:val="0"/>
        </w:rPr>
        <w:t>ó</w:t>
      </w:r>
      <w:r>
        <w:rPr>
          <w:kern w:val="0"/>
        </w:rPr>
        <w:t>w. Cz</w:t>
      </w:r>
      <w:r>
        <w:rPr>
          <w:rFonts w:hAnsi="Times New Roman"/>
          <w:kern w:val="0"/>
        </w:rPr>
        <w:t xml:space="preserve">ęść </w:t>
      </w:r>
      <w:r>
        <w:rPr>
          <w:kern w:val="0"/>
        </w:rPr>
        <w:t>II - Sporz</w:t>
      </w:r>
      <w:r>
        <w:rPr>
          <w:rFonts w:hAnsi="Times New Roman"/>
          <w:kern w:val="0"/>
        </w:rPr>
        <w:t>ą</w:t>
      </w:r>
      <w:r>
        <w:rPr>
          <w:kern w:val="0"/>
        </w:rPr>
        <w:t>dzanie uzasadnie</w:t>
      </w:r>
      <w:r>
        <w:rPr>
          <w:rFonts w:hAnsi="Times New Roman"/>
          <w:kern w:val="0"/>
        </w:rPr>
        <w:t xml:space="preserve">ń </w:t>
      </w:r>
      <w:r>
        <w:rPr>
          <w:kern w:val="0"/>
        </w:rPr>
        <w:t>orzecze</w:t>
      </w:r>
      <w:r>
        <w:rPr>
          <w:rFonts w:hAnsi="Times New Roman"/>
          <w:kern w:val="0"/>
        </w:rPr>
        <w:t xml:space="preserve">ń </w:t>
      </w:r>
      <w:r>
        <w:rPr>
          <w:kern w:val="0"/>
        </w:rPr>
        <w:t>i postanowie</w:t>
      </w:r>
      <w:r>
        <w:rPr>
          <w:rFonts w:hAnsi="Times New Roman"/>
          <w:kern w:val="0"/>
        </w:rPr>
        <w:t xml:space="preserve">ń </w:t>
      </w:r>
      <w:r>
        <w:rPr>
          <w:kern w:val="0"/>
        </w:rPr>
        <w:t>ko</w:t>
      </w:r>
      <w:r>
        <w:rPr>
          <w:rFonts w:hAnsi="Times New Roman"/>
          <w:kern w:val="0"/>
        </w:rPr>
        <w:t>ń</w:t>
      </w:r>
      <w:r>
        <w:rPr>
          <w:kern w:val="0"/>
        </w:rPr>
        <w:t>cz</w:t>
      </w:r>
      <w:r>
        <w:rPr>
          <w:rFonts w:hAnsi="Times New Roman"/>
          <w:kern w:val="0"/>
        </w:rPr>
        <w:t>ą</w:t>
      </w:r>
      <w:r>
        <w:rPr>
          <w:kern w:val="0"/>
        </w:rPr>
        <w:t>cych post</w:t>
      </w:r>
      <w:r>
        <w:rPr>
          <w:rFonts w:hAnsi="Times New Roman"/>
          <w:kern w:val="0"/>
        </w:rPr>
        <w:t>ę</w:t>
      </w:r>
      <w:r>
        <w:rPr>
          <w:kern w:val="0"/>
        </w:rPr>
        <w:t>powanie dyscyplinarne w I instancji. Z urz</w:t>
      </w:r>
      <w:r>
        <w:rPr>
          <w:rFonts w:hAnsi="Times New Roman"/>
          <w:kern w:val="0"/>
        </w:rPr>
        <w:t>ę</w:t>
      </w:r>
      <w:r>
        <w:rPr>
          <w:kern w:val="0"/>
        </w:rPr>
        <w:t xml:space="preserve">du czy na wniosek? </w:t>
      </w:r>
      <w:r>
        <w:rPr>
          <w:rFonts w:hAnsi="Times New Roman"/>
          <w:kern w:val="0"/>
        </w:rPr>
        <w:t xml:space="preserve">– </w:t>
      </w:r>
      <w:r>
        <w:rPr>
          <w:kern w:val="0"/>
        </w:rPr>
        <w:t xml:space="preserve">uwagi na tle art. 88a ustawy Prawo o adwokaturze, </w:t>
      </w:r>
      <w:r>
        <w:rPr>
          <w:rFonts w:hAnsi="Times New Roman"/>
          <w:kern w:val="0"/>
        </w:rPr>
        <w:t>„</w:t>
      </w:r>
      <w:r>
        <w:rPr>
          <w:kern w:val="0"/>
        </w:rPr>
        <w:t>Palestra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 xml:space="preserve">2013, nr 11-12;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Korzeniewska-Lasota A., Zr</w:t>
      </w:r>
      <w:r>
        <w:rPr>
          <w:rFonts w:hAnsi="Times New Roman"/>
          <w:sz w:val="24"/>
          <w:szCs w:val="24"/>
        </w:rPr>
        <w:t>óż</w:t>
      </w:r>
      <w:r>
        <w:rPr>
          <w:sz w:val="24"/>
          <w:szCs w:val="24"/>
        </w:rPr>
        <w:t>nicowanie post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powa</w:t>
      </w:r>
      <w:r>
        <w:rPr>
          <w:rFonts w:hAnsi="Times New Roman"/>
          <w:sz w:val="24"/>
          <w:szCs w:val="24"/>
        </w:rPr>
        <w:t xml:space="preserve">ń </w:t>
      </w:r>
      <w:r>
        <w:rPr>
          <w:sz w:val="24"/>
          <w:szCs w:val="24"/>
        </w:rPr>
        <w:t xml:space="preserve">dyscyplinarnych,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Przegl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d Prawa Publicznego</w:t>
      </w:r>
      <w:r>
        <w:rPr>
          <w:rFonts w:hAnsi="Times New Roman"/>
          <w:sz w:val="24"/>
          <w:szCs w:val="24"/>
        </w:rPr>
        <w:t>”</w:t>
      </w:r>
      <w:r>
        <w:rPr>
          <w:sz w:val="24"/>
          <w:szCs w:val="24"/>
        </w:rPr>
        <w:t xml:space="preserve"> 2014, nr 7-8, s. 218-225;</w:t>
      </w:r>
    </w:p>
    <w:p w:rsidR="00940670" w:rsidRDefault="00940670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Korzeniewska-Lasota A., Kreowanie </w:t>
      </w:r>
      <w:r>
        <w:rPr>
          <w:sz w:val="24"/>
          <w:szCs w:val="24"/>
        </w:rPr>
        <w:t>swojego wizerunku - prawo czy obowi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zek s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 xml:space="preserve">dziego?,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Kwartalnik Krajowej Szko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y S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downictwa i Prokuratury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>2014, nr 2, s. 5-15;</w:t>
      </w:r>
    </w:p>
    <w:p w:rsidR="00940670" w:rsidRDefault="00940670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Korzeniewska-Lasota A., Pozaustawowe psychologiczne determinanty orzecze</w:t>
      </w:r>
      <w:r>
        <w:rPr>
          <w:rFonts w:hAnsi="Times New Roman"/>
          <w:sz w:val="24"/>
          <w:szCs w:val="24"/>
        </w:rPr>
        <w:t xml:space="preserve">ń </w:t>
      </w:r>
      <w:r>
        <w:rPr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 xml:space="preserve">dowych,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Studia Warmi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skie</w:t>
      </w:r>
      <w:r>
        <w:rPr>
          <w:rFonts w:hAnsi="Times New Roman"/>
          <w:sz w:val="24"/>
          <w:szCs w:val="24"/>
        </w:rPr>
        <w:t>”</w:t>
      </w:r>
      <w:r>
        <w:rPr>
          <w:sz w:val="24"/>
          <w:szCs w:val="24"/>
        </w:rPr>
        <w:t xml:space="preserve"> 2014 (wsp</w:t>
      </w:r>
      <w:r>
        <w:rPr>
          <w:rFonts w:hAnsi="Times New Roman"/>
          <w:sz w:val="24"/>
          <w:szCs w:val="24"/>
        </w:rPr>
        <w:t>ół</w:t>
      </w:r>
      <w:r>
        <w:rPr>
          <w:sz w:val="24"/>
          <w:szCs w:val="24"/>
        </w:rPr>
        <w:t>autor Alina S</w:t>
      </w:r>
      <w:r>
        <w:rPr>
          <w:sz w:val="24"/>
          <w:szCs w:val="24"/>
        </w:rPr>
        <w:t>arnowska)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Recenzje: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Wies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 xml:space="preserve">aw </w:t>
      </w:r>
      <w:proofErr w:type="spellStart"/>
      <w:r>
        <w:rPr>
          <w:sz w:val="24"/>
          <w:szCs w:val="24"/>
        </w:rPr>
        <w:t>Kozielewicz</w:t>
      </w:r>
      <w:proofErr w:type="spellEnd"/>
      <w:r>
        <w:rPr>
          <w:sz w:val="24"/>
          <w:szCs w:val="24"/>
        </w:rPr>
        <w:t>, Odpowiedzialno</w:t>
      </w:r>
      <w:r>
        <w:rPr>
          <w:rFonts w:hAnsi="Times New Roman"/>
          <w:sz w:val="24"/>
          <w:szCs w:val="24"/>
        </w:rPr>
        <w:t xml:space="preserve">ść </w:t>
      </w:r>
      <w:r>
        <w:rPr>
          <w:sz w:val="24"/>
          <w:szCs w:val="24"/>
        </w:rPr>
        <w:t>dyscyplinarna s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dzi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w, prokurator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w, adwokat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w, radc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 xml:space="preserve">w prawnych i notariuszy, </w:t>
      </w:r>
      <w:proofErr w:type="spellStart"/>
      <w:r>
        <w:rPr>
          <w:sz w:val="24"/>
          <w:szCs w:val="24"/>
        </w:rPr>
        <w:t>LexisNexis</w:t>
      </w:r>
      <w:proofErr w:type="spellEnd"/>
      <w:r>
        <w:rPr>
          <w:sz w:val="24"/>
          <w:szCs w:val="24"/>
        </w:rPr>
        <w:t xml:space="preserve"> Warszawa 2012, Wyd. 1, ss. 433,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Prokuratura i Prawo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lastRenderedPageBreak/>
        <w:t>2013 nr 10, s. 175-180;</w:t>
      </w:r>
    </w:p>
    <w:p w:rsidR="00940670" w:rsidRDefault="00940670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z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 xml:space="preserve">owe problemy prawa </w:t>
      </w:r>
      <w:r>
        <w:rPr>
          <w:sz w:val="24"/>
          <w:szCs w:val="24"/>
        </w:rPr>
        <w:t>dyscyplinarnego w s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u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bach mundurowych, pod red. Piotra J</w:t>
      </w:r>
      <w:r>
        <w:rPr>
          <w:rFonts w:hAnsi="Times New Roman"/>
          <w:sz w:val="24"/>
          <w:szCs w:val="24"/>
        </w:rPr>
        <w:t>óź</w:t>
      </w:r>
      <w:r>
        <w:rPr>
          <w:sz w:val="24"/>
          <w:szCs w:val="24"/>
        </w:rPr>
        <w:t>wiaka i Krzysztofa Opali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skiego, Wydawnictwo Szko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y Policji w Pile, Pi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 xml:space="preserve">a 2012, ss. 95,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Studia Prawnoustrojowe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>2013, nr 21;</w:t>
      </w:r>
    </w:p>
    <w:p w:rsidR="00940670" w:rsidRDefault="00940670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color w:val="323232"/>
          <w:sz w:val="24"/>
          <w:szCs w:val="24"/>
        </w:rPr>
      </w:pPr>
      <w:r>
        <w:rPr>
          <w:sz w:val="24"/>
          <w:szCs w:val="24"/>
        </w:rPr>
        <w:t>M. Tarkowski, Adwokatura wile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ska 1918-1039. Studium historyczno-prawne</w:t>
      </w:r>
      <w:r>
        <w:rPr>
          <w:sz w:val="24"/>
          <w:szCs w:val="24"/>
        </w:rPr>
        <w:t>, Arche Gda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 xml:space="preserve">sk 2014, ss. 499,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Czasopismo Prawno-Historyczne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 xml:space="preserve">2014 nr 1, s. </w:t>
      </w:r>
      <w:r>
        <w:rPr>
          <w:color w:val="323232"/>
          <w:sz w:val="24"/>
          <w:szCs w:val="24"/>
        </w:rPr>
        <w:t>524-529;</w:t>
      </w:r>
    </w:p>
    <w:p w:rsidR="00940670" w:rsidRDefault="00940670">
      <w:pPr>
        <w:pStyle w:val="Domylne"/>
        <w:rPr>
          <w:rFonts w:ascii="Tahoma" w:eastAsia="Tahoma" w:hAnsi="Tahoma" w:cs="Tahoma"/>
          <w:color w:val="323232"/>
          <w:sz w:val="24"/>
          <w:szCs w:val="24"/>
        </w:rPr>
      </w:pPr>
    </w:p>
    <w:p w:rsidR="00940670" w:rsidRDefault="00940670">
      <w:pPr>
        <w:pStyle w:val="Domylne"/>
        <w:rPr>
          <w:rFonts w:ascii="Tahoma" w:eastAsia="Tahoma" w:hAnsi="Tahoma" w:cs="Tahoma"/>
          <w:b/>
          <w:bCs/>
          <w:sz w:val="24"/>
          <w:szCs w:val="24"/>
          <w:u w:color="00000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Glosy: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  <w:r>
        <w:rPr>
          <w:kern w:val="0"/>
        </w:rPr>
        <w:t xml:space="preserve">Glosa do wyroku </w:t>
      </w:r>
      <w:proofErr w:type="spellStart"/>
      <w:r>
        <w:rPr>
          <w:kern w:val="0"/>
        </w:rPr>
        <w:t>ETPCz</w:t>
      </w:r>
      <w:proofErr w:type="spellEnd"/>
      <w:r>
        <w:rPr>
          <w:kern w:val="0"/>
        </w:rPr>
        <w:t xml:space="preserve"> z dnia 18 marca 2011 r. w sprawie </w:t>
      </w:r>
      <w:proofErr w:type="spellStart"/>
      <w:r>
        <w:rPr>
          <w:kern w:val="0"/>
        </w:rPr>
        <w:t>Lautsi</w:t>
      </w:r>
      <w:proofErr w:type="spellEnd"/>
      <w:r>
        <w:rPr>
          <w:kern w:val="0"/>
        </w:rPr>
        <w:t xml:space="preserve"> v. </w:t>
      </w:r>
      <w:proofErr w:type="spellStart"/>
      <w:r>
        <w:rPr>
          <w:kern w:val="0"/>
        </w:rPr>
        <w:t>Itali</w:t>
      </w:r>
      <w:proofErr w:type="spellEnd"/>
      <w:r>
        <w:rPr>
          <w:kern w:val="0"/>
        </w:rPr>
        <w:t xml:space="preserve">, </w:t>
      </w:r>
      <w:r>
        <w:rPr>
          <w:rFonts w:hAnsi="Times New Roman"/>
          <w:kern w:val="0"/>
        </w:rPr>
        <w:t>„</w:t>
      </w:r>
      <w:r>
        <w:rPr>
          <w:kern w:val="0"/>
        </w:rPr>
        <w:t>Studia Elbl</w:t>
      </w:r>
      <w:r>
        <w:rPr>
          <w:rFonts w:hAnsi="Times New Roman"/>
          <w:kern w:val="0"/>
        </w:rPr>
        <w:t>ą</w:t>
      </w:r>
      <w:r>
        <w:rPr>
          <w:kern w:val="0"/>
        </w:rPr>
        <w:t>skie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2011, t. XII, s. 469-481;</w:t>
      </w: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Glosa do wyroku </w:t>
      </w:r>
      <w:proofErr w:type="spellStart"/>
      <w:r>
        <w:rPr>
          <w:sz w:val="24"/>
          <w:szCs w:val="24"/>
        </w:rPr>
        <w:t>ETPCz</w:t>
      </w:r>
      <w:proofErr w:type="spellEnd"/>
      <w:r>
        <w:rPr>
          <w:sz w:val="24"/>
          <w:szCs w:val="24"/>
        </w:rPr>
        <w:t xml:space="preserve"> z 7.12.2010 r.,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Studia Prawnoustrojowe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>2013, nr 20, s. 193-197;</w:t>
      </w:r>
    </w:p>
    <w:p w:rsidR="00940670" w:rsidRDefault="00940670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Glosa do Uchwa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y sk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adu siedmiu s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dzi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S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du Najwy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 xml:space="preserve">szego z dnia 24 stycznia 2013 r. w sprawie I KZP 18/12,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Przegl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d Prawa Publicznego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>2013, nr 7-8, s. 210-221;</w:t>
      </w:r>
    </w:p>
    <w:p w:rsidR="00940670" w:rsidRDefault="00940670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t>Glosa do Wyroku S</w:t>
      </w:r>
      <w:r>
        <w:rPr>
          <w:rFonts w:hAnsi="Times New Roman"/>
        </w:rPr>
        <w:t>ą</w:t>
      </w:r>
      <w:r>
        <w:t>du Najwy</w:t>
      </w:r>
      <w:r>
        <w:rPr>
          <w:rFonts w:hAnsi="Times New Roman"/>
        </w:rPr>
        <w:t>ż</w:t>
      </w:r>
      <w:r>
        <w:t>szego - S</w:t>
      </w:r>
      <w:r>
        <w:rPr>
          <w:rFonts w:hAnsi="Times New Roman"/>
        </w:rPr>
        <w:t>ą</w:t>
      </w:r>
      <w:r>
        <w:t>du Dys</w:t>
      </w:r>
      <w:r>
        <w:t xml:space="preserve">cyplinarnego z dnia 22 lutego 2012 r. w sprawie SNO 2/2012, </w:t>
      </w:r>
      <w:r>
        <w:rPr>
          <w:rFonts w:hAnsi="Times New Roman"/>
        </w:rPr>
        <w:t>„</w:t>
      </w:r>
      <w:r>
        <w:t>Studia Prawnoustrojowe</w:t>
      </w:r>
      <w:r>
        <w:rPr>
          <w:rFonts w:hAnsi="Times New Roman"/>
        </w:rPr>
        <w:t>”</w:t>
      </w:r>
      <w:r>
        <w:t xml:space="preserve"> 2014 nr 23, s. 229-235;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Sprawozdania:</w:t>
      </w:r>
    </w:p>
    <w:p w:rsidR="00940670" w:rsidRDefault="00940670">
      <w:pPr>
        <w:pStyle w:val="Domylne"/>
        <w:rPr>
          <w:rFonts w:ascii="Tahoma" w:eastAsia="Tahoma" w:hAnsi="Tahoma" w:cs="Tahoma"/>
          <w:color w:val="434343"/>
          <w:sz w:val="28"/>
          <w:szCs w:val="28"/>
        </w:rPr>
      </w:pP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XX Jubileuszowego Zjazdu Katedr Teorii i Filozofii Prawa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Integracja zewn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trzna i wewn</w:t>
      </w:r>
      <w:r>
        <w:rPr>
          <w:rFonts w:hAnsi="Times New Roman"/>
          <w:sz w:val="24"/>
          <w:szCs w:val="24"/>
        </w:rPr>
        <w:t>ę</w:t>
      </w:r>
      <w:r>
        <w:rPr>
          <w:sz w:val="24"/>
          <w:szCs w:val="24"/>
        </w:rPr>
        <w:t>trzna prawoznawstwa</w:t>
      </w:r>
      <w:r>
        <w:rPr>
          <w:rFonts w:hAnsi="Times New Roman"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Łó</w:t>
      </w:r>
      <w:r>
        <w:rPr>
          <w:sz w:val="24"/>
          <w:szCs w:val="24"/>
        </w:rPr>
        <w:t>d</w:t>
      </w:r>
      <w:r>
        <w:rPr>
          <w:rFonts w:hAnsi="Times New Roman"/>
          <w:sz w:val="24"/>
          <w:szCs w:val="24"/>
        </w:rPr>
        <w:t xml:space="preserve">ź </w:t>
      </w:r>
      <w:r>
        <w:rPr>
          <w:sz w:val="24"/>
          <w:szCs w:val="24"/>
        </w:rPr>
        <w:t>6-</w:t>
      </w:r>
      <w:r>
        <w:rPr>
          <w:sz w:val="24"/>
          <w:szCs w:val="24"/>
        </w:rPr>
        <w:t>9 wrze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 xml:space="preserve">nia 2012 r.,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Studia Prawnoustrojowe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>2013, nr 21 (wsp</w:t>
      </w:r>
      <w:r>
        <w:rPr>
          <w:rFonts w:hAnsi="Times New Roman"/>
          <w:sz w:val="24"/>
          <w:szCs w:val="24"/>
        </w:rPr>
        <w:t>ół</w:t>
      </w:r>
      <w:r>
        <w:rPr>
          <w:sz w:val="24"/>
          <w:szCs w:val="24"/>
        </w:rPr>
        <w:t>autor A. Zienkiewicz);</w:t>
      </w:r>
    </w:p>
    <w:p w:rsidR="00940670" w:rsidRDefault="00940670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III seminarium naukowego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Zasady etyki zawodowej w s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u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>bach mundurowych</w:t>
      </w:r>
      <w:r>
        <w:rPr>
          <w:rFonts w:hAnsi="Times New Roman"/>
          <w:sz w:val="24"/>
          <w:szCs w:val="24"/>
        </w:rPr>
        <w:t>”</w:t>
      </w:r>
      <w:r>
        <w:rPr>
          <w:sz w:val="24"/>
          <w:szCs w:val="24"/>
        </w:rPr>
        <w:t>, Pi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 xml:space="preserve">a, 14 grudnia 2012 r.,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Policja. Kwartalnik Kadry Kierowniczej Policji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>2013,</w:t>
      </w:r>
      <w:r>
        <w:rPr>
          <w:sz w:val="24"/>
          <w:szCs w:val="24"/>
        </w:rPr>
        <w:t xml:space="preserve"> nr 2;</w:t>
      </w: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V konferencji naukowej z serii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Aktualne problemy wymiaru sprawiedliwo</w:t>
      </w:r>
      <w:r>
        <w:rPr>
          <w:rFonts w:hAnsi="Times New Roman"/>
          <w:sz w:val="24"/>
          <w:szCs w:val="24"/>
        </w:rPr>
        <w:t>ś</w:t>
      </w:r>
      <w:r>
        <w:rPr>
          <w:sz w:val="24"/>
          <w:szCs w:val="24"/>
        </w:rPr>
        <w:t>ci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 xml:space="preserve">na temat </w:t>
      </w:r>
      <w:r>
        <w:rPr>
          <w:rFonts w:hAnsi="Times New Roman"/>
          <w:sz w:val="24"/>
          <w:szCs w:val="24"/>
        </w:rPr>
        <w:t>„Ś</w:t>
      </w:r>
      <w:r>
        <w:rPr>
          <w:sz w:val="24"/>
          <w:szCs w:val="24"/>
        </w:rPr>
        <w:t>rodki prawne kreowania wizerunku s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>w w spo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ecze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stwie</w:t>
      </w:r>
      <w:r>
        <w:rPr>
          <w:rFonts w:hAnsi="Times New Roman"/>
          <w:sz w:val="24"/>
          <w:szCs w:val="24"/>
        </w:rPr>
        <w:t>”</w:t>
      </w:r>
      <w:r>
        <w:rPr>
          <w:sz w:val="24"/>
          <w:szCs w:val="24"/>
        </w:rPr>
        <w:t xml:space="preserve">, Lublin 4 grudnia 2012 r.,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Studia Warmi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>skie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>2013;</w:t>
      </w:r>
    </w:p>
    <w:p w:rsidR="00940670" w:rsidRDefault="00940670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</w:p>
    <w:p w:rsidR="00940670" w:rsidRDefault="00E70675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Sprawozdanie z VI Seminarium Katedr</w:t>
      </w:r>
      <w:r>
        <w:rPr>
          <w:sz w:val="24"/>
          <w:szCs w:val="24"/>
        </w:rPr>
        <w:t>y Prawa Samorz</w:t>
      </w:r>
      <w:r>
        <w:rPr>
          <w:rFonts w:hAnsi="Times New Roman"/>
          <w:sz w:val="24"/>
          <w:szCs w:val="24"/>
        </w:rPr>
        <w:t>ą</w:t>
      </w:r>
      <w:r>
        <w:rPr>
          <w:sz w:val="24"/>
          <w:szCs w:val="24"/>
        </w:rPr>
        <w:t>du Terytorialnego Uniwersytetu Jagiello</w:t>
      </w:r>
      <w:r>
        <w:rPr>
          <w:rFonts w:hAnsi="Times New Roman"/>
          <w:sz w:val="24"/>
          <w:szCs w:val="24"/>
        </w:rPr>
        <w:t>ń</w:t>
      </w:r>
      <w:r>
        <w:rPr>
          <w:sz w:val="24"/>
          <w:szCs w:val="24"/>
        </w:rPr>
        <w:t xml:space="preserve">skiego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S</w:t>
      </w:r>
      <w:r>
        <w:rPr>
          <w:rFonts w:hAnsi="Times New Roman"/>
          <w:sz w:val="24"/>
          <w:szCs w:val="24"/>
        </w:rPr>
        <w:t>ł</w:t>
      </w:r>
      <w:r>
        <w:rPr>
          <w:sz w:val="24"/>
          <w:szCs w:val="24"/>
        </w:rPr>
        <w:t>u</w:t>
      </w:r>
      <w:r>
        <w:rPr>
          <w:rFonts w:hAnsi="Times New Roman"/>
          <w:sz w:val="24"/>
          <w:szCs w:val="24"/>
        </w:rPr>
        <w:t>ż</w:t>
      </w:r>
      <w:r>
        <w:rPr>
          <w:sz w:val="24"/>
          <w:szCs w:val="24"/>
        </w:rPr>
        <w:t xml:space="preserve">ba publiczna </w:t>
      </w:r>
      <w:r>
        <w:rPr>
          <w:rFonts w:hAnsi="Times New Roman"/>
          <w:sz w:val="24"/>
          <w:szCs w:val="24"/>
        </w:rPr>
        <w:t xml:space="preserve">– </w:t>
      </w:r>
      <w:r>
        <w:rPr>
          <w:sz w:val="24"/>
          <w:szCs w:val="24"/>
        </w:rPr>
        <w:t>stan obecny, wyzwania i oczekiwania</w:t>
      </w:r>
      <w:r>
        <w:rPr>
          <w:rFonts w:hAnsi="Times New Roman"/>
          <w:sz w:val="24"/>
          <w:szCs w:val="24"/>
        </w:rPr>
        <w:t>”</w:t>
      </w:r>
      <w:r>
        <w:rPr>
          <w:sz w:val="24"/>
          <w:szCs w:val="24"/>
        </w:rPr>
        <w:t>, Krak</w:t>
      </w:r>
      <w:r>
        <w:rPr>
          <w:rFonts w:hAnsi="Times New Roman"/>
          <w:sz w:val="24"/>
          <w:szCs w:val="24"/>
        </w:rPr>
        <w:t>ó</w:t>
      </w:r>
      <w:r>
        <w:rPr>
          <w:sz w:val="24"/>
          <w:szCs w:val="24"/>
        </w:rPr>
        <w:t xml:space="preserve">w 22 listopada 2012 r., </w:t>
      </w:r>
      <w:r>
        <w:rPr>
          <w:rFonts w:hAnsi="Times New Roman"/>
          <w:sz w:val="24"/>
          <w:szCs w:val="24"/>
        </w:rPr>
        <w:t>„</w:t>
      </w:r>
      <w:r>
        <w:rPr>
          <w:sz w:val="24"/>
          <w:szCs w:val="24"/>
        </w:rPr>
        <w:t>Studia Prawnoustrojowe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>2013, nr 22;</w:t>
      </w:r>
    </w:p>
    <w:p w:rsidR="00940670" w:rsidRDefault="00940670">
      <w:pPr>
        <w:pStyle w:val="Domylne"/>
        <w:rPr>
          <w:rFonts w:ascii="Tahoma" w:eastAsia="Tahoma" w:hAnsi="Tahoma" w:cs="Tahoma"/>
          <w:color w:val="434343"/>
          <w:sz w:val="28"/>
          <w:szCs w:val="28"/>
        </w:rPr>
      </w:pPr>
    </w:p>
    <w:p w:rsidR="00940670" w:rsidRDefault="00940670">
      <w:pPr>
        <w:pStyle w:val="Domylne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Udzia</w:t>
      </w:r>
      <w:r>
        <w:rPr>
          <w:rFonts w:hAnsi="Times New Roman Bold"/>
        </w:rPr>
        <w:t>ł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w konferencjach: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</w:p>
    <w:p w:rsidR="00940670" w:rsidRDefault="00E70675">
      <w:pPr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kern w:val="0"/>
        </w:rPr>
        <w:t>VII Og</w:t>
      </w:r>
      <w:r>
        <w:rPr>
          <w:rFonts w:hAnsi="Times New Roman"/>
          <w:kern w:val="0"/>
        </w:rPr>
        <w:t>ó</w:t>
      </w:r>
      <w:r>
        <w:rPr>
          <w:kern w:val="0"/>
        </w:rPr>
        <w:t>lnopolska Konferencja Katedr i Zak</w:t>
      </w:r>
      <w:r>
        <w:rPr>
          <w:rFonts w:hAnsi="Times New Roman"/>
          <w:kern w:val="0"/>
        </w:rPr>
        <w:t>ł</w:t>
      </w:r>
      <w:r>
        <w:rPr>
          <w:kern w:val="0"/>
        </w:rPr>
        <w:t>ad</w:t>
      </w:r>
      <w:r>
        <w:rPr>
          <w:rFonts w:hAnsi="Times New Roman"/>
          <w:kern w:val="0"/>
        </w:rPr>
        <w:t>ó</w:t>
      </w:r>
      <w:r>
        <w:rPr>
          <w:kern w:val="0"/>
        </w:rPr>
        <w:t>w Historii Doktryn Politycznych i Prawnych "Kultura i My</w:t>
      </w:r>
      <w:r>
        <w:rPr>
          <w:rFonts w:hAnsi="Times New Roman"/>
          <w:kern w:val="0"/>
        </w:rPr>
        <w:t>ś</w:t>
      </w:r>
      <w:r>
        <w:rPr>
          <w:kern w:val="0"/>
        </w:rPr>
        <w:t>l Polityczno-Prawna", organizator: Katedra Historii Pa</w:t>
      </w:r>
      <w:r>
        <w:rPr>
          <w:rFonts w:hAnsi="Times New Roman"/>
          <w:kern w:val="0"/>
        </w:rPr>
        <w:t>ń</w:t>
      </w:r>
      <w:r>
        <w:rPr>
          <w:kern w:val="0"/>
        </w:rPr>
        <w:t>stwa i Prawa Polskiego, Wydzia</w:t>
      </w:r>
      <w:r>
        <w:rPr>
          <w:rFonts w:hAnsi="Times New Roman"/>
          <w:kern w:val="0"/>
        </w:rPr>
        <w:t xml:space="preserve">ł </w:t>
      </w:r>
      <w:r>
        <w:rPr>
          <w:kern w:val="0"/>
        </w:rPr>
        <w:t>Prawa i Administracji Uniwersytetu Gda</w:t>
      </w:r>
      <w:r>
        <w:rPr>
          <w:rFonts w:hAnsi="Times New Roman"/>
          <w:kern w:val="0"/>
        </w:rPr>
        <w:t>ń</w:t>
      </w:r>
      <w:r>
        <w:rPr>
          <w:kern w:val="0"/>
        </w:rPr>
        <w:t>skiego, Jurata 29-31 maja 2008 r.;</w:t>
      </w:r>
    </w:p>
    <w:p w:rsidR="00940670" w:rsidRDefault="00E70675">
      <w:pPr>
        <w:numPr>
          <w:ilvl w:val="0"/>
          <w:numId w:val="4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kern w:val="0"/>
        </w:rPr>
        <w:t>XVIII Og</w:t>
      </w:r>
      <w:r>
        <w:rPr>
          <w:rFonts w:hAnsi="Times New Roman"/>
          <w:kern w:val="0"/>
        </w:rPr>
        <w:t>ó</w:t>
      </w:r>
      <w:r>
        <w:rPr>
          <w:kern w:val="0"/>
        </w:rPr>
        <w:t>lnopolski Zjazd Katedr Te</w:t>
      </w:r>
      <w:r>
        <w:rPr>
          <w:kern w:val="0"/>
        </w:rPr>
        <w:t xml:space="preserve">orii i Filozofii Prawa </w:t>
      </w:r>
      <w:r>
        <w:rPr>
          <w:rFonts w:hAnsi="Times New Roman"/>
          <w:kern w:val="0"/>
        </w:rPr>
        <w:t>„</w:t>
      </w:r>
      <w:r>
        <w:rPr>
          <w:kern w:val="0"/>
        </w:rPr>
        <w:t>Dyskrecjonalno</w:t>
      </w:r>
      <w:r>
        <w:rPr>
          <w:rFonts w:hAnsi="Times New Roman"/>
          <w:kern w:val="0"/>
        </w:rPr>
        <w:t xml:space="preserve">ść </w:t>
      </w:r>
      <w:r>
        <w:rPr>
          <w:kern w:val="0"/>
        </w:rPr>
        <w:t>w prawie</w:t>
      </w:r>
      <w:r>
        <w:rPr>
          <w:rFonts w:hAnsi="Times New Roman"/>
          <w:kern w:val="0"/>
        </w:rPr>
        <w:t>”</w:t>
      </w:r>
      <w:r>
        <w:rPr>
          <w:kern w:val="0"/>
        </w:rPr>
        <w:t>, organizator: Katedra Filozofii Prawa i Nauki o Pa</w:t>
      </w:r>
      <w:r>
        <w:rPr>
          <w:rFonts w:hAnsi="Times New Roman"/>
          <w:kern w:val="0"/>
        </w:rPr>
        <w:t>ń</w:t>
      </w:r>
      <w:r>
        <w:rPr>
          <w:kern w:val="0"/>
        </w:rPr>
        <w:t>stwie WPiA Uniwersytetu Warszawskiego, Warszawa 22-24 wrze</w:t>
      </w:r>
      <w:r>
        <w:rPr>
          <w:rFonts w:hAnsi="Times New Roman"/>
          <w:kern w:val="0"/>
        </w:rPr>
        <w:t>ś</w:t>
      </w:r>
      <w:r>
        <w:rPr>
          <w:kern w:val="0"/>
        </w:rPr>
        <w:t>nia; referat: Legitymizacja decyzji s</w:t>
      </w:r>
      <w:r>
        <w:rPr>
          <w:rFonts w:hAnsi="Times New Roman"/>
          <w:kern w:val="0"/>
        </w:rPr>
        <w:t>ą</w:t>
      </w:r>
      <w:r>
        <w:rPr>
          <w:kern w:val="0"/>
        </w:rPr>
        <w:t>dowej w warunkach g</w:t>
      </w:r>
      <w:r>
        <w:rPr>
          <w:rFonts w:hAnsi="Times New Roman"/>
          <w:kern w:val="0"/>
        </w:rPr>
        <w:t>łę</w:t>
      </w:r>
      <w:r>
        <w:rPr>
          <w:kern w:val="0"/>
        </w:rPr>
        <w:t>bokiej zmiany spo</w:t>
      </w:r>
      <w:r>
        <w:rPr>
          <w:rFonts w:hAnsi="Times New Roman"/>
          <w:kern w:val="0"/>
        </w:rPr>
        <w:t>ł</w:t>
      </w:r>
      <w:r>
        <w:rPr>
          <w:kern w:val="0"/>
        </w:rPr>
        <w:t>ecznej (wsp</w:t>
      </w:r>
      <w:r>
        <w:rPr>
          <w:rFonts w:hAnsi="Times New Roman"/>
          <w:kern w:val="0"/>
        </w:rPr>
        <w:t>ół</w:t>
      </w:r>
      <w:r>
        <w:rPr>
          <w:kern w:val="0"/>
        </w:rPr>
        <w:t>autor</w:t>
      </w:r>
      <w:r>
        <w:rPr>
          <w:kern w:val="0"/>
        </w:rPr>
        <w:t xml:space="preserve"> P. Polaczuk);</w:t>
      </w:r>
    </w:p>
    <w:p w:rsidR="00940670" w:rsidRDefault="00E70675">
      <w:pPr>
        <w:numPr>
          <w:ilvl w:val="0"/>
          <w:numId w:val="5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rFonts w:hAnsi="Times New Roman"/>
          <w:kern w:val="0"/>
        </w:rPr>
        <w:t>„</w:t>
      </w:r>
      <w:r>
        <w:rPr>
          <w:kern w:val="0"/>
        </w:rPr>
        <w:t>Spo</w:t>
      </w:r>
      <w:r>
        <w:rPr>
          <w:rFonts w:hAnsi="Times New Roman"/>
          <w:kern w:val="0"/>
        </w:rPr>
        <w:t>ł</w:t>
      </w:r>
      <w:r>
        <w:rPr>
          <w:kern w:val="0"/>
        </w:rPr>
        <w:t>ecze</w:t>
      </w:r>
      <w:r>
        <w:rPr>
          <w:rFonts w:hAnsi="Times New Roman"/>
          <w:kern w:val="0"/>
        </w:rPr>
        <w:t>ń</w:t>
      </w:r>
      <w:r>
        <w:rPr>
          <w:kern w:val="0"/>
        </w:rPr>
        <w:t>stwo a w</w:t>
      </w:r>
      <w:r>
        <w:rPr>
          <w:rFonts w:hAnsi="Times New Roman"/>
          <w:kern w:val="0"/>
        </w:rPr>
        <w:t>ł</w:t>
      </w:r>
      <w:r>
        <w:rPr>
          <w:kern w:val="0"/>
        </w:rPr>
        <w:t>adza. Ustr</w:t>
      </w:r>
      <w:r>
        <w:rPr>
          <w:rFonts w:hAnsi="Times New Roman"/>
          <w:kern w:val="0"/>
        </w:rPr>
        <w:t>ó</w:t>
      </w:r>
      <w:r>
        <w:rPr>
          <w:kern w:val="0"/>
        </w:rPr>
        <w:t>j, prawo, idee</w:t>
      </w:r>
      <w:r>
        <w:rPr>
          <w:rFonts w:hAnsi="Times New Roman"/>
          <w:kern w:val="0"/>
        </w:rPr>
        <w:t>”</w:t>
      </w:r>
      <w:r>
        <w:rPr>
          <w:kern w:val="0"/>
        </w:rPr>
        <w:t>, XXII Zjazd Historyk</w:t>
      </w:r>
      <w:r>
        <w:rPr>
          <w:rFonts w:hAnsi="Times New Roman"/>
          <w:kern w:val="0"/>
        </w:rPr>
        <w:t>ó</w:t>
      </w:r>
      <w:r>
        <w:rPr>
          <w:kern w:val="0"/>
        </w:rPr>
        <w:t>w Pa</w:t>
      </w:r>
      <w:r>
        <w:rPr>
          <w:rFonts w:hAnsi="Times New Roman"/>
          <w:kern w:val="0"/>
        </w:rPr>
        <w:t>ń</w:t>
      </w:r>
      <w:r>
        <w:rPr>
          <w:kern w:val="0"/>
        </w:rPr>
        <w:t>stwa i Prawa, organizator: Instytut Historii Pa</w:t>
      </w:r>
      <w:r>
        <w:rPr>
          <w:rFonts w:hAnsi="Times New Roman"/>
          <w:kern w:val="0"/>
        </w:rPr>
        <w:t>ń</w:t>
      </w:r>
      <w:r>
        <w:rPr>
          <w:kern w:val="0"/>
        </w:rPr>
        <w:t>stwa i Prawa, Wydzia</w:t>
      </w:r>
      <w:r>
        <w:rPr>
          <w:rFonts w:hAnsi="Times New Roman"/>
          <w:kern w:val="0"/>
        </w:rPr>
        <w:t xml:space="preserve">ł </w:t>
      </w:r>
      <w:r>
        <w:rPr>
          <w:kern w:val="0"/>
        </w:rPr>
        <w:t>Prawa, Administracji i Ekonomii Uniwersytetu Wroc</w:t>
      </w:r>
      <w:r>
        <w:rPr>
          <w:rFonts w:hAnsi="Times New Roman"/>
          <w:kern w:val="0"/>
        </w:rPr>
        <w:t>ł</w:t>
      </w:r>
      <w:r>
        <w:rPr>
          <w:kern w:val="0"/>
        </w:rPr>
        <w:t>awskiego, Kliczk</w:t>
      </w:r>
      <w:r>
        <w:rPr>
          <w:rFonts w:hAnsi="Times New Roman"/>
          <w:kern w:val="0"/>
        </w:rPr>
        <w:t>ó</w:t>
      </w:r>
      <w:r>
        <w:rPr>
          <w:kern w:val="0"/>
        </w:rPr>
        <w:t>w 18-21 wrze</w:t>
      </w:r>
      <w:r>
        <w:rPr>
          <w:rFonts w:hAnsi="Times New Roman"/>
          <w:kern w:val="0"/>
        </w:rPr>
        <w:t>ś</w:t>
      </w:r>
      <w:r>
        <w:rPr>
          <w:kern w:val="0"/>
        </w:rPr>
        <w:t>nia 2008 r.;</w:t>
      </w:r>
    </w:p>
    <w:p w:rsidR="00940670" w:rsidRDefault="00E70675">
      <w:pPr>
        <w:numPr>
          <w:ilvl w:val="0"/>
          <w:numId w:val="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rFonts w:hAnsi="Times New Roman"/>
          <w:kern w:val="0"/>
        </w:rPr>
        <w:t>„</w:t>
      </w:r>
      <w:r>
        <w:rPr>
          <w:kern w:val="0"/>
        </w:rPr>
        <w:t xml:space="preserve">Polscy prawnicy w </w:t>
      </w:r>
      <w:r>
        <w:rPr>
          <w:rFonts w:hAnsi="Times New Roman"/>
          <w:kern w:val="0"/>
        </w:rPr>
        <w:t>ś</w:t>
      </w:r>
      <w:r>
        <w:rPr>
          <w:kern w:val="0"/>
        </w:rPr>
        <w:t>wiecie</w:t>
      </w:r>
      <w:r>
        <w:rPr>
          <w:rFonts w:hAnsi="Times New Roman"/>
          <w:kern w:val="0"/>
        </w:rPr>
        <w:t>”</w:t>
      </w:r>
      <w:r>
        <w:rPr>
          <w:kern w:val="0"/>
        </w:rPr>
        <w:t>, organizator: WPIA UWM w Olsztynie, Olsztyn 9-11 wrze</w:t>
      </w:r>
      <w:r>
        <w:rPr>
          <w:rFonts w:hAnsi="Times New Roman"/>
          <w:kern w:val="0"/>
        </w:rPr>
        <w:t>ś</w:t>
      </w:r>
      <w:r>
        <w:rPr>
          <w:kern w:val="0"/>
        </w:rPr>
        <w:t xml:space="preserve">nia 2011 r., referat: </w:t>
      </w:r>
      <w:r>
        <w:rPr>
          <w:rFonts w:hAnsi="Times New Roman"/>
          <w:kern w:val="0"/>
        </w:rPr>
        <w:t>„</w:t>
      </w:r>
      <w:r>
        <w:rPr>
          <w:kern w:val="0"/>
        </w:rPr>
        <w:t xml:space="preserve">Profesor Adam Czarnota </w:t>
      </w:r>
      <w:r>
        <w:rPr>
          <w:rFonts w:hAnsi="Times New Roman"/>
          <w:kern w:val="0"/>
        </w:rPr>
        <w:t xml:space="preserve">– </w:t>
      </w:r>
      <w:r>
        <w:rPr>
          <w:kern w:val="0"/>
        </w:rPr>
        <w:t>polska teoria i filozofia prawa w Australii;</w:t>
      </w:r>
    </w:p>
    <w:p w:rsidR="00940670" w:rsidRDefault="00E70675">
      <w:pPr>
        <w:numPr>
          <w:ilvl w:val="0"/>
          <w:numId w:val="7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rFonts w:hAnsi="Times New Roman"/>
          <w:kern w:val="0"/>
        </w:rPr>
        <w:t>„</w:t>
      </w:r>
      <w:r>
        <w:rPr>
          <w:kern w:val="0"/>
        </w:rPr>
        <w:t>Post</w:t>
      </w:r>
      <w:r>
        <w:rPr>
          <w:rFonts w:hAnsi="Times New Roman"/>
          <w:kern w:val="0"/>
        </w:rPr>
        <w:t>ę</w:t>
      </w:r>
      <w:r>
        <w:rPr>
          <w:kern w:val="0"/>
        </w:rPr>
        <w:t xml:space="preserve">powania dyscyplinarne w wolnych zawodach prawniczych </w:t>
      </w:r>
      <w:r>
        <w:rPr>
          <w:rFonts w:hAnsi="Times New Roman"/>
          <w:kern w:val="0"/>
        </w:rPr>
        <w:t xml:space="preserve">– </w:t>
      </w:r>
      <w:r>
        <w:rPr>
          <w:kern w:val="0"/>
        </w:rPr>
        <w:t xml:space="preserve">model ustrojowy i </w:t>
      </w:r>
      <w:r>
        <w:rPr>
          <w:kern w:val="0"/>
        </w:rPr>
        <w:t>praktyka</w:t>
      </w:r>
      <w:r>
        <w:rPr>
          <w:rFonts w:hAnsi="Times New Roman"/>
          <w:kern w:val="0"/>
        </w:rPr>
        <w:t>”</w:t>
      </w:r>
      <w:r>
        <w:rPr>
          <w:kern w:val="0"/>
        </w:rPr>
        <w:t>, organizator Helsi</w:t>
      </w:r>
      <w:r>
        <w:rPr>
          <w:rFonts w:hAnsi="Times New Roman"/>
          <w:kern w:val="0"/>
        </w:rPr>
        <w:t>ń</w:t>
      </w:r>
      <w:r>
        <w:rPr>
          <w:kern w:val="0"/>
        </w:rPr>
        <w:t>ska Fundacja Praw Cz</w:t>
      </w:r>
      <w:r>
        <w:rPr>
          <w:rFonts w:hAnsi="Times New Roman"/>
          <w:kern w:val="0"/>
        </w:rPr>
        <w:t>ł</w:t>
      </w:r>
      <w:r>
        <w:rPr>
          <w:kern w:val="0"/>
        </w:rPr>
        <w:t>owieka oraz Zak</w:t>
      </w:r>
      <w:r>
        <w:rPr>
          <w:rFonts w:hAnsi="Times New Roman"/>
          <w:kern w:val="0"/>
        </w:rPr>
        <w:t>ł</w:t>
      </w:r>
      <w:r>
        <w:rPr>
          <w:kern w:val="0"/>
        </w:rPr>
        <w:t>ad Praw Cz</w:t>
      </w:r>
      <w:r>
        <w:rPr>
          <w:rFonts w:hAnsi="Times New Roman"/>
          <w:kern w:val="0"/>
        </w:rPr>
        <w:t>ł</w:t>
      </w:r>
      <w:r>
        <w:rPr>
          <w:kern w:val="0"/>
        </w:rPr>
        <w:t>owieka Uniwersytetu Warszawskiego, Warszawa 5 marca 2012, g</w:t>
      </w:r>
      <w:r>
        <w:rPr>
          <w:rFonts w:hAnsi="Times New Roman"/>
          <w:kern w:val="0"/>
        </w:rPr>
        <w:t>ł</w:t>
      </w:r>
      <w:r>
        <w:rPr>
          <w:kern w:val="0"/>
        </w:rPr>
        <w:t>os w dyskusji;</w:t>
      </w:r>
    </w:p>
    <w:p w:rsidR="00940670" w:rsidRDefault="00E70675">
      <w:pPr>
        <w:numPr>
          <w:ilvl w:val="0"/>
          <w:numId w:val="8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rFonts w:hAnsi="Times New Roman"/>
          <w:kern w:val="0"/>
        </w:rPr>
        <w:t>„</w:t>
      </w:r>
      <w:r>
        <w:rPr>
          <w:kern w:val="0"/>
        </w:rPr>
        <w:t>Status s</w:t>
      </w:r>
      <w:r>
        <w:rPr>
          <w:rFonts w:hAnsi="Times New Roman"/>
          <w:kern w:val="0"/>
        </w:rPr>
        <w:t>ę</w:t>
      </w:r>
      <w:r>
        <w:rPr>
          <w:kern w:val="0"/>
        </w:rPr>
        <w:t>dziego w Polsce</w:t>
      </w:r>
      <w:r>
        <w:rPr>
          <w:rFonts w:hAnsi="Times New Roman"/>
          <w:kern w:val="0"/>
        </w:rPr>
        <w:t>”</w:t>
      </w:r>
      <w:r>
        <w:rPr>
          <w:kern w:val="0"/>
        </w:rPr>
        <w:t xml:space="preserve">, organizator: WPiA UWM w Olsztynie i Akademia de </w:t>
      </w:r>
      <w:proofErr w:type="spellStart"/>
      <w:r>
        <w:rPr>
          <w:kern w:val="0"/>
        </w:rPr>
        <w:t>Virion</w:t>
      </w:r>
      <w:proofErr w:type="spellEnd"/>
      <w:r>
        <w:rPr>
          <w:kern w:val="0"/>
        </w:rPr>
        <w:t>, Olsztyn 17 maja 2012</w:t>
      </w:r>
      <w:r>
        <w:rPr>
          <w:kern w:val="0"/>
        </w:rPr>
        <w:t xml:space="preserve"> r., g</w:t>
      </w:r>
      <w:r>
        <w:rPr>
          <w:rFonts w:hAnsi="Times New Roman"/>
          <w:kern w:val="0"/>
        </w:rPr>
        <w:t>ł</w:t>
      </w:r>
      <w:r>
        <w:rPr>
          <w:kern w:val="0"/>
        </w:rPr>
        <w:t>os w dyskusji;</w:t>
      </w:r>
    </w:p>
    <w:p w:rsidR="00940670" w:rsidRDefault="00E70675">
      <w:pPr>
        <w:numPr>
          <w:ilvl w:val="0"/>
          <w:numId w:val="9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kern w:val="0"/>
        </w:rPr>
        <w:t>XX Og</w:t>
      </w:r>
      <w:r>
        <w:rPr>
          <w:rFonts w:hAnsi="Times New Roman"/>
          <w:kern w:val="0"/>
        </w:rPr>
        <w:t>ó</w:t>
      </w:r>
      <w:r>
        <w:rPr>
          <w:kern w:val="0"/>
        </w:rPr>
        <w:t>lnopolski Zjazd Katedr Teorii i Filozofii Prawa,</w:t>
      </w:r>
      <w:r>
        <w:rPr>
          <w:rFonts w:ascii="Calibri" w:eastAsia="Calibri" w:hAnsi="Calibri" w:cs="Calibri"/>
          <w:kern w:val="0"/>
          <w:sz w:val="22"/>
          <w:szCs w:val="22"/>
        </w:rPr>
        <w:t xml:space="preserve"> „</w:t>
      </w:r>
      <w:r>
        <w:rPr>
          <w:kern w:val="0"/>
        </w:rPr>
        <w:t>Integracja zewn</w:t>
      </w:r>
      <w:r>
        <w:rPr>
          <w:rFonts w:hAnsi="Times New Roman"/>
          <w:kern w:val="0"/>
        </w:rPr>
        <w:t>ę</w:t>
      </w:r>
      <w:r>
        <w:rPr>
          <w:kern w:val="0"/>
        </w:rPr>
        <w:t>trzna i wewn</w:t>
      </w:r>
      <w:r>
        <w:rPr>
          <w:rFonts w:hAnsi="Times New Roman"/>
          <w:kern w:val="0"/>
        </w:rPr>
        <w:t>ę</w:t>
      </w:r>
      <w:r>
        <w:rPr>
          <w:kern w:val="0"/>
        </w:rPr>
        <w:t>trzna prawoznawstwa</w:t>
      </w:r>
      <w:r>
        <w:rPr>
          <w:rFonts w:hAnsi="Times New Roman"/>
          <w:kern w:val="0"/>
        </w:rPr>
        <w:t>”</w:t>
      </w:r>
      <w:r>
        <w:rPr>
          <w:kern w:val="0"/>
        </w:rPr>
        <w:t xml:space="preserve">, organizator:  WPiA Uniwersytetu </w:t>
      </w:r>
      <w:r>
        <w:rPr>
          <w:rFonts w:hAnsi="Times New Roman"/>
          <w:kern w:val="0"/>
        </w:rPr>
        <w:t>Łó</w:t>
      </w:r>
      <w:r>
        <w:rPr>
          <w:kern w:val="0"/>
        </w:rPr>
        <w:t xml:space="preserve">dzkiego, </w:t>
      </w:r>
      <w:r>
        <w:rPr>
          <w:rFonts w:hAnsi="Times New Roman"/>
          <w:kern w:val="0"/>
        </w:rPr>
        <w:t>Łó</w:t>
      </w:r>
      <w:r>
        <w:rPr>
          <w:kern w:val="0"/>
        </w:rPr>
        <w:t>d</w:t>
      </w:r>
      <w:r>
        <w:rPr>
          <w:rFonts w:hAnsi="Times New Roman"/>
          <w:kern w:val="0"/>
        </w:rPr>
        <w:t xml:space="preserve">ź </w:t>
      </w:r>
      <w:r>
        <w:rPr>
          <w:kern w:val="0"/>
        </w:rPr>
        <w:t>6-9 wrze</w:t>
      </w:r>
      <w:r>
        <w:rPr>
          <w:rFonts w:hAnsi="Times New Roman"/>
          <w:kern w:val="0"/>
        </w:rPr>
        <w:t>ś</w:t>
      </w:r>
      <w:r>
        <w:rPr>
          <w:kern w:val="0"/>
        </w:rPr>
        <w:t xml:space="preserve">nia 2012 r., referat: </w:t>
      </w:r>
      <w:r>
        <w:rPr>
          <w:rFonts w:hAnsi="Times New Roman"/>
          <w:kern w:val="0"/>
        </w:rPr>
        <w:t>„</w:t>
      </w:r>
      <w:r>
        <w:rPr>
          <w:kern w:val="0"/>
        </w:rPr>
        <w:t>Psychologiczne i neuropsychologiczne aspekty po</w:t>
      </w:r>
      <w:r>
        <w:rPr>
          <w:kern w:val="0"/>
        </w:rPr>
        <w:t>dejmowania decyzji przez s</w:t>
      </w:r>
      <w:r>
        <w:rPr>
          <w:rFonts w:hAnsi="Times New Roman"/>
          <w:kern w:val="0"/>
        </w:rPr>
        <w:t>ę</w:t>
      </w:r>
      <w:r>
        <w:rPr>
          <w:kern w:val="0"/>
        </w:rPr>
        <w:t>dzi</w:t>
      </w:r>
      <w:r>
        <w:rPr>
          <w:rFonts w:hAnsi="Times New Roman"/>
          <w:kern w:val="0"/>
        </w:rPr>
        <w:t>ó</w:t>
      </w:r>
      <w:r>
        <w:rPr>
          <w:kern w:val="0"/>
        </w:rPr>
        <w:t>w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(wsp</w:t>
      </w:r>
      <w:r>
        <w:rPr>
          <w:rFonts w:hAnsi="Times New Roman"/>
          <w:kern w:val="0"/>
        </w:rPr>
        <w:t>ół</w:t>
      </w:r>
      <w:r>
        <w:rPr>
          <w:kern w:val="0"/>
        </w:rPr>
        <w:t>autor Alina Sarnowska);</w:t>
      </w:r>
    </w:p>
    <w:p w:rsidR="00940670" w:rsidRDefault="00E70675">
      <w:pPr>
        <w:numPr>
          <w:ilvl w:val="0"/>
          <w:numId w:val="10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kern w:val="0"/>
        </w:rPr>
        <w:lastRenderedPageBreak/>
        <w:t>Konferencja s</w:t>
      </w:r>
      <w:r>
        <w:rPr>
          <w:rFonts w:hAnsi="Times New Roman"/>
          <w:kern w:val="0"/>
        </w:rPr>
        <w:t>ę</w:t>
      </w:r>
      <w:r>
        <w:rPr>
          <w:kern w:val="0"/>
        </w:rPr>
        <w:t>dzi</w:t>
      </w:r>
      <w:r>
        <w:rPr>
          <w:rFonts w:hAnsi="Times New Roman"/>
          <w:kern w:val="0"/>
        </w:rPr>
        <w:t>ó</w:t>
      </w:r>
      <w:r>
        <w:rPr>
          <w:kern w:val="0"/>
        </w:rPr>
        <w:t>w s</w:t>
      </w:r>
      <w:r>
        <w:rPr>
          <w:rFonts w:hAnsi="Times New Roman"/>
          <w:kern w:val="0"/>
        </w:rPr>
        <w:t>ą</w:t>
      </w:r>
      <w:r>
        <w:rPr>
          <w:kern w:val="0"/>
        </w:rPr>
        <w:t>d</w:t>
      </w:r>
      <w:r>
        <w:rPr>
          <w:rFonts w:hAnsi="Times New Roman"/>
          <w:kern w:val="0"/>
        </w:rPr>
        <w:t>ó</w:t>
      </w:r>
      <w:r>
        <w:rPr>
          <w:kern w:val="0"/>
        </w:rPr>
        <w:t>w dyscyplinarnych i rzecznik</w:t>
      </w:r>
      <w:r>
        <w:rPr>
          <w:rFonts w:hAnsi="Times New Roman"/>
          <w:kern w:val="0"/>
        </w:rPr>
        <w:t>ó</w:t>
      </w:r>
      <w:r>
        <w:rPr>
          <w:kern w:val="0"/>
        </w:rPr>
        <w:t>w dyscyplinarnych adwokat</w:t>
      </w:r>
      <w:r>
        <w:rPr>
          <w:rFonts w:hAnsi="Times New Roman"/>
          <w:kern w:val="0"/>
        </w:rPr>
        <w:t>ó</w:t>
      </w:r>
      <w:r>
        <w:rPr>
          <w:kern w:val="0"/>
        </w:rPr>
        <w:t>w, organizator Naczelna Rada Adwokacka, Warszawa 10 listopada 2012 r., g</w:t>
      </w:r>
      <w:r>
        <w:rPr>
          <w:rFonts w:hAnsi="Times New Roman"/>
          <w:kern w:val="0"/>
        </w:rPr>
        <w:t>ł</w:t>
      </w:r>
      <w:r>
        <w:rPr>
          <w:kern w:val="0"/>
        </w:rPr>
        <w:t>os w dyskusji nt. interpretacji art. 88a</w:t>
      </w:r>
      <w:r>
        <w:rPr>
          <w:kern w:val="0"/>
        </w:rPr>
        <w:t xml:space="preserve"> ustawy Prawo o adwokaturze;</w:t>
      </w:r>
    </w:p>
    <w:p w:rsidR="00940670" w:rsidRDefault="00E70675">
      <w:pPr>
        <w:numPr>
          <w:ilvl w:val="0"/>
          <w:numId w:val="11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rFonts w:hAnsi="Times New Roman"/>
          <w:kern w:val="0"/>
        </w:rPr>
        <w:t xml:space="preserve"> „</w:t>
      </w:r>
      <w:r>
        <w:rPr>
          <w:kern w:val="0"/>
        </w:rPr>
        <w:t>S</w:t>
      </w:r>
      <w:r>
        <w:rPr>
          <w:rFonts w:hAnsi="Times New Roman"/>
          <w:kern w:val="0"/>
        </w:rPr>
        <w:t>ł</w:t>
      </w:r>
      <w:r>
        <w:rPr>
          <w:kern w:val="0"/>
        </w:rPr>
        <w:t>u</w:t>
      </w:r>
      <w:r>
        <w:rPr>
          <w:rFonts w:hAnsi="Times New Roman"/>
          <w:kern w:val="0"/>
        </w:rPr>
        <w:t>ż</w:t>
      </w:r>
      <w:r>
        <w:rPr>
          <w:kern w:val="0"/>
        </w:rPr>
        <w:t xml:space="preserve">ba publiczna </w:t>
      </w:r>
      <w:r>
        <w:rPr>
          <w:rFonts w:hAnsi="Times New Roman"/>
          <w:kern w:val="0"/>
        </w:rPr>
        <w:t xml:space="preserve">– </w:t>
      </w:r>
      <w:r>
        <w:rPr>
          <w:kern w:val="0"/>
        </w:rPr>
        <w:t>stan obecny, wyzwania i oczekiwania</w:t>
      </w:r>
      <w:r>
        <w:rPr>
          <w:rFonts w:hAnsi="Times New Roman"/>
          <w:kern w:val="0"/>
        </w:rPr>
        <w:t>”</w:t>
      </w:r>
      <w:r>
        <w:rPr>
          <w:kern w:val="0"/>
        </w:rPr>
        <w:t>, organizator: Katedra Prawa Samorz</w:t>
      </w:r>
      <w:r>
        <w:rPr>
          <w:rFonts w:hAnsi="Times New Roman"/>
          <w:kern w:val="0"/>
        </w:rPr>
        <w:t>ą</w:t>
      </w:r>
      <w:r>
        <w:rPr>
          <w:kern w:val="0"/>
        </w:rPr>
        <w:t>du Terytorialnego Uniwersytetu Jagiello</w:t>
      </w:r>
      <w:r>
        <w:rPr>
          <w:rFonts w:hAnsi="Times New Roman"/>
          <w:kern w:val="0"/>
        </w:rPr>
        <w:t>ń</w:t>
      </w:r>
      <w:r>
        <w:rPr>
          <w:kern w:val="0"/>
        </w:rPr>
        <w:t>skiego, Krak</w:t>
      </w:r>
      <w:r>
        <w:rPr>
          <w:rFonts w:hAnsi="Times New Roman"/>
          <w:kern w:val="0"/>
        </w:rPr>
        <w:t>ó</w:t>
      </w:r>
      <w:r>
        <w:rPr>
          <w:kern w:val="0"/>
        </w:rPr>
        <w:t>w 22 listopada 2012 r.;</w:t>
      </w:r>
    </w:p>
    <w:p w:rsidR="00940670" w:rsidRDefault="00E70675">
      <w:pPr>
        <w:numPr>
          <w:ilvl w:val="0"/>
          <w:numId w:val="12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kern w:val="0"/>
        </w:rPr>
        <w:t xml:space="preserve"> V Konferencja naukowa z serii </w:t>
      </w:r>
      <w:r>
        <w:rPr>
          <w:rFonts w:hAnsi="Times New Roman"/>
          <w:kern w:val="0"/>
        </w:rPr>
        <w:t>„</w:t>
      </w:r>
      <w:r>
        <w:rPr>
          <w:kern w:val="0"/>
        </w:rPr>
        <w:t>Aktualne problemy wymiaru</w:t>
      </w:r>
      <w:r>
        <w:rPr>
          <w:kern w:val="0"/>
        </w:rPr>
        <w:t xml:space="preserve"> sprawiedliwo</w:t>
      </w:r>
      <w:r>
        <w:rPr>
          <w:rFonts w:hAnsi="Times New Roman"/>
          <w:kern w:val="0"/>
        </w:rPr>
        <w:t>ś</w:t>
      </w:r>
      <w:r>
        <w:rPr>
          <w:kern w:val="0"/>
        </w:rPr>
        <w:t>ci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 xml:space="preserve">nt. </w:t>
      </w:r>
      <w:r>
        <w:rPr>
          <w:rFonts w:hAnsi="Times New Roman"/>
          <w:kern w:val="0"/>
        </w:rPr>
        <w:t>„Ś</w:t>
      </w:r>
      <w:r>
        <w:rPr>
          <w:kern w:val="0"/>
        </w:rPr>
        <w:t>rodki prawne kreowania wizerunku s</w:t>
      </w:r>
      <w:r>
        <w:rPr>
          <w:rFonts w:hAnsi="Times New Roman"/>
          <w:kern w:val="0"/>
        </w:rPr>
        <w:t>ą</w:t>
      </w:r>
      <w:r>
        <w:rPr>
          <w:kern w:val="0"/>
        </w:rPr>
        <w:t>d</w:t>
      </w:r>
      <w:r>
        <w:rPr>
          <w:rFonts w:hAnsi="Times New Roman"/>
          <w:kern w:val="0"/>
        </w:rPr>
        <w:t>ó</w:t>
      </w:r>
      <w:r>
        <w:rPr>
          <w:kern w:val="0"/>
        </w:rPr>
        <w:t>w w spo</w:t>
      </w:r>
      <w:r>
        <w:rPr>
          <w:rFonts w:hAnsi="Times New Roman"/>
          <w:kern w:val="0"/>
        </w:rPr>
        <w:t>ł</w:t>
      </w:r>
      <w:r>
        <w:rPr>
          <w:kern w:val="0"/>
        </w:rPr>
        <w:t>ecze</w:t>
      </w:r>
      <w:r>
        <w:rPr>
          <w:rFonts w:hAnsi="Times New Roman"/>
          <w:kern w:val="0"/>
        </w:rPr>
        <w:t>ń</w:t>
      </w:r>
      <w:r>
        <w:rPr>
          <w:kern w:val="0"/>
        </w:rPr>
        <w:t>stwie</w:t>
      </w:r>
      <w:r>
        <w:rPr>
          <w:rFonts w:hAnsi="Times New Roman"/>
          <w:kern w:val="0"/>
        </w:rPr>
        <w:t>”</w:t>
      </w:r>
      <w:r>
        <w:rPr>
          <w:kern w:val="0"/>
        </w:rPr>
        <w:t>, organizator: Katedra Post</w:t>
      </w:r>
      <w:r>
        <w:rPr>
          <w:rFonts w:hAnsi="Times New Roman"/>
          <w:kern w:val="0"/>
        </w:rPr>
        <w:t>ę</w:t>
      </w:r>
      <w:r>
        <w:rPr>
          <w:kern w:val="0"/>
        </w:rPr>
        <w:t>powania Cywilnego KUL oraz Instytut Dziennikarstwa i Komunikacji Spo</w:t>
      </w:r>
      <w:r>
        <w:rPr>
          <w:rFonts w:hAnsi="Times New Roman"/>
          <w:kern w:val="0"/>
        </w:rPr>
        <w:t>ł</w:t>
      </w:r>
      <w:r>
        <w:rPr>
          <w:kern w:val="0"/>
        </w:rPr>
        <w:t>ecznej KUL we wsp</w:t>
      </w:r>
      <w:r>
        <w:rPr>
          <w:rFonts w:hAnsi="Times New Roman"/>
          <w:kern w:val="0"/>
        </w:rPr>
        <w:t>ół</w:t>
      </w:r>
      <w:r>
        <w:rPr>
          <w:kern w:val="0"/>
        </w:rPr>
        <w:t>pracy z Krajow</w:t>
      </w:r>
      <w:r>
        <w:rPr>
          <w:rFonts w:hAnsi="Times New Roman"/>
          <w:kern w:val="0"/>
        </w:rPr>
        <w:t xml:space="preserve">ą </w:t>
      </w:r>
      <w:r>
        <w:rPr>
          <w:kern w:val="0"/>
        </w:rPr>
        <w:t>Szko</w:t>
      </w:r>
      <w:r>
        <w:rPr>
          <w:rFonts w:hAnsi="Times New Roman"/>
          <w:kern w:val="0"/>
        </w:rPr>
        <w:t xml:space="preserve">łą </w:t>
      </w:r>
      <w:r>
        <w:rPr>
          <w:kern w:val="0"/>
        </w:rPr>
        <w:t>S</w:t>
      </w:r>
      <w:r>
        <w:rPr>
          <w:rFonts w:hAnsi="Times New Roman"/>
          <w:kern w:val="0"/>
        </w:rPr>
        <w:t>ą</w:t>
      </w:r>
      <w:r>
        <w:rPr>
          <w:kern w:val="0"/>
        </w:rPr>
        <w:t>downictwa i Prokuratury, Lublin 4 g</w:t>
      </w:r>
      <w:r>
        <w:rPr>
          <w:kern w:val="0"/>
        </w:rPr>
        <w:t xml:space="preserve">rudnia 2012 r., referat: </w:t>
      </w:r>
      <w:r>
        <w:rPr>
          <w:rFonts w:hAnsi="Times New Roman"/>
          <w:kern w:val="0"/>
        </w:rPr>
        <w:t>„</w:t>
      </w:r>
      <w:r>
        <w:rPr>
          <w:kern w:val="0"/>
        </w:rPr>
        <w:t xml:space="preserve">Kreowanie swojego wizerunku </w:t>
      </w:r>
      <w:r>
        <w:rPr>
          <w:rFonts w:hAnsi="Times New Roman"/>
          <w:kern w:val="0"/>
        </w:rPr>
        <w:t xml:space="preserve">– </w:t>
      </w:r>
      <w:r>
        <w:rPr>
          <w:kern w:val="0"/>
        </w:rPr>
        <w:t>prawo czy obowi</w:t>
      </w:r>
      <w:r>
        <w:rPr>
          <w:rFonts w:hAnsi="Times New Roman"/>
          <w:kern w:val="0"/>
        </w:rPr>
        <w:t>ą</w:t>
      </w:r>
      <w:r>
        <w:rPr>
          <w:kern w:val="0"/>
        </w:rPr>
        <w:t>zek s</w:t>
      </w:r>
      <w:r>
        <w:rPr>
          <w:rFonts w:hAnsi="Times New Roman"/>
          <w:kern w:val="0"/>
        </w:rPr>
        <w:t>ę</w:t>
      </w:r>
      <w:r>
        <w:rPr>
          <w:kern w:val="0"/>
        </w:rPr>
        <w:t>dziego?;</w:t>
      </w:r>
    </w:p>
    <w:p w:rsidR="00940670" w:rsidRDefault="00E70675">
      <w:pPr>
        <w:numPr>
          <w:ilvl w:val="0"/>
          <w:numId w:val="1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kern w:val="0"/>
        </w:rPr>
        <w:t xml:space="preserve">Seminarium z cyklu </w:t>
      </w:r>
      <w:r>
        <w:rPr>
          <w:rFonts w:hAnsi="Times New Roman"/>
          <w:kern w:val="0"/>
        </w:rPr>
        <w:t>„</w:t>
      </w:r>
      <w:r>
        <w:rPr>
          <w:kern w:val="0"/>
        </w:rPr>
        <w:t>Odpowiedzialno</w:t>
      </w:r>
      <w:r>
        <w:rPr>
          <w:rFonts w:hAnsi="Times New Roman"/>
          <w:kern w:val="0"/>
        </w:rPr>
        <w:t xml:space="preserve">ść </w:t>
      </w:r>
      <w:r>
        <w:rPr>
          <w:kern w:val="0"/>
        </w:rPr>
        <w:t>dyscyplinarna w s</w:t>
      </w:r>
      <w:r>
        <w:rPr>
          <w:rFonts w:hAnsi="Times New Roman"/>
          <w:kern w:val="0"/>
        </w:rPr>
        <w:t>ł</w:t>
      </w:r>
      <w:r>
        <w:rPr>
          <w:kern w:val="0"/>
        </w:rPr>
        <w:t>u</w:t>
      </w:r>
      <w:r>
        <w:rPr>
          <w:rFonts w:hAnsi="Times New Roman"/>
          <w:kern w:val="0"/>
        </w:rPr>
        <w:t>ż</w:t>
      </w:r>
      <w:r>
        <w:rPr>
          <w:kern w:val="0"/>
        </w:rPr>
        <w:t>bach mundurowych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 xml:space="preserve">nt. </w:t>
      </w:r>
      <w:r>
        <w:rPr>
          <w:rFonts w:hAnsi="Times New Roman"/>
          <w:kern w:val="0"/>
        </w:rPr>
        <w:t>„</w:t>
      </w:r>
      <w:r>
        <w:rPr>
          <w:kern w:val="0"/>
        </w:rPr>
        <w:t>Etyka zawodowa w s</w:t>
      </w:r>
      <w:r>
        <w:rPr>
          <w:rFonts w:hAnsi="Times New Roman"/>
          <w:kern w:val="0"/>
        </w:rPr>
        <w:t>ł</w:t>
      </w:r>
      <w:r>
        <w:rPr>
          <w:kern w:val="0"/>
        </w:rPr>
        <w:t>u</w:t>
      </w:r>
      <w:r>
        <w:rPr>
          <w:rFonts w:hAnsi="Times New Roman"/>
          <w:kern w:val="0"/>
        </w:rPr>
        <w:t>ż</w:t>
      </w:r>
      <w:r>
        <w:rPr>
          <w:kern w:val="0"/>
        </w:rPr>
        <w:t>bach mundurowych</w:t>
      </w:r>
      <w:r>
        <w:rPr>
          <w:rFonts w:hAnsi="Times New Roman"/>
          <w:kern w:val="0"/>
        </w:rPr>
        <w:t>”</w:t>
      </w:r>
      <w:r>
        <w:rPr>
          <w:kern w:val="0"/>
        </w:rPr>
        <w:t>, organizator Szko</w:t>
      </w:r>
      <w:r>
        <w:rPr>
          <w:rFonts w:hAnsi="Times New Roman"/>
          <w:kern w:val="0"/>
        </w:rPr>
        <w:t>ł</w:t>
      </w:r>
      <w:r>
        <w:rPr>
          <w:kern w:val="0"/>
        </w:rPr>
        <w:t>a Policji w Pile przy wsp</w:t>
      </w:r>
      <w:r>
        <w:rPr>
          <w:rFonts w:hAnsi="Times New Roman"/>
          <w:kern w:val="0"/>
        </w:rPr>
        <w:t>ół</w:t>
      </w:r>
      <w:r>
        <w:rPr>
          <w:kern w:val="0"/>
        </w:rPr>
        <w:t>udzia</w:t>
      </w:r>
      <w:r>
        <w:rPr>
          <w:kern w:val="0"/>
        </w:rPr>
        <w:t>le Biura Kadr i Szkolenia Komendy G</w:t>
      </w:r>
      <w:r>
        <w:rPr>
          <w:rFonts w:hAnsi="Times New Roman"/>
          <w:kern w:val="0"/>
        </w:rPr>
        <w:t>łó</w:t>
      </w:r>
      <w:r>
        <w:rPr>
          <w:kern w:val="0"/>
        </w:rPr>
        <w:t>wnej Policji, Pi</w:t>
      </w:r>
      <w:r>
        <w:rPr>
          <w:rFonts w:hAnsi="Times New Roman"/>
          <w:kern w:val="0"/>
        </w:rPr>
        <w:t>ł</w:t>
      </w:r>
      <w:r>
        <w:rPr>
          <w:kern w:val="0"/>
        </w:rPr>
        <w:t xml:space="preserve">a 14 grudnia 2012 r., referat: </w:t>
      </w:r>
      <w:r>
        <w:rPr>
          <w:rFonts w:hAnsi="Times New Roman"/>
          <w:kern w:val="0"/>
        </w:rPr>
        <w:t>„</w:t>
      </w:r>
      <w:r>
        <w:rPr>
          <w:kern w:val="0"/>
        </w:rPr>
        <w:t>Niekoherencja regulacji w sprawach dyscyplinarnych w s</w:t>
      </w:r>
      <w:r>
        <w:rPr>
          <w:rFonts w:hAnsi="Times New Roman"/>
          <w:kern w:val="0"/>
        </w:rPr>
        <w:t>ł</w:t>
      </w:r>
      <w:r>
        <w:rPr>
          <w:kern w:val="0"/>
        </w:rPr>
        <w:t>u</w:t>
      </w:r>
      <w:r>
        <w:rPr>
          <w:rFonts w:hAnsi="Times New Roman"/>
          <w:kern w:val="0"/>
        </w:rPr>
        <w:t>ż</w:t>
      </w:r>
      <w:r>
        <w:rPr>
          <w:kern w:val="0"/>
        </w:rPr>
        <w:t>bach mundurowych</w:t>
      </w:r>
      <w:r>
        <w:rPr>
          <w:rFonts w:hAnsi="Times New Roman"/>
          <w:kern w:val="0"/>
        </w:rPr>
        <w:t>”</w:t>
      </w:r>
      <w:r>
        <w:rPr>
          <w:kern w:val="0"/>
        </w:rPr>
        <w:t>;</w:t>
      </w:r>
    </w:p>
    <w:p w:rsidR="00940670" w:rsidRDefault="00E70675">
      <w:pPr>
        <w:numPr>
          <w:ilvl w:val="0"/>
          <w:numId w:val="14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</w:pPr>
      <w:r>
        <w:t>II Og</w:t>
      </w:r>
      <w:r>
        <w:rPr>
          <w:rFonts w:hAnsi="Times New Roman"/>
        </w:rPr>
        <w:t>ó</w:t>
      </w:r>
      <w:r>
        <w:t>lnowydzia</w:t>
      </w:r>
      <w:r>
        <w:rPr>
          <w:rFonts w:hAnsi="Times New Roman"/>
        </w:rPr>
        <w:t>ł</w:t>
      </w:r>
      <w:r>
        <w:t>owe seminarium naukowe Wydzia</w:t>
      </w:r>
      <w:r>
        <w:rPr>
          <w:rFonts w:hAnsi="Times New Roman"/>
        </w:rPr>
        <w:t>ł</w:t>
      </w:r>
      <w:r>
        <w:t>u Prawa i Administracji UWM w Olsztynie "W</w:t>
      </w:r>
      <w:r>
        <w:rPr>
          <w:rFonts w:hAnsi="Times New Roman"/>
        </w:rPr>
        <w:t>ł</w:t>
      </w:r>
      <w:r>
        <w:t xml:space="preserve">adza </w:t>
      </w:r>
      <w:r>
        <w:t>w prawie", organizator: Wydzia</w:t>
      </w:r>
      <w:r>
        <w:rPr>
          <w:rFonts w:hAnsi="Times New Roman"/>
        </w:rPr>
        <w:t xml:space="preserve">ł </w:t>
      </w:r>
      <w:r>
        <w:t>Prawa i Administracji UWM w Olsztynie, Olsztyn 15 luty 2013 r.;</w:t>
      </w:r>
    </w:p>
    <w:p w:rsidR="00940670" w:rsidRDefault="00E70675">
      <w:pPr>
        <w:numPr>
          <w:ilvl w:val="0"/>
          <w:numId w:val="15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</w:pPr>
      <w:r>
        <w:t>Konferencja Stowarzyszenia S</w:t>
      </w:r>
      <w:r>
        <w:rPr>
          <w:rFonts w:hAnsi="Times New Roman"/>
        </w:rPr>
        <w:t>ę</w:t>
      </w:r>
      <w:r>
        <w:t>dzi</w:t>
      </w:r>
      <w:r>
        <w:rPr>
          <w:rFonts w:hAnsi="Times New Roman"/>
        </w:rPr>
        <w:t>ó</w:t>
      </w:r>
      <w:r>
        <w:t xml:space="preserve">w Polskich </w:t>
      </w:r>
      <w:r>
        <w:rPr>
          <w:rFonts w:hAnsi="Times New Roman"/>
        </w:rPr>
        <w:t>„</w:t>
      </w:r>
      <w:proofErr w:type="spellStart"/>
      <w:r>
        <w:t>Iustitia</w:t>
      </w:r>
      <w:proofErr w:type="spellEnd"/>
      <w:r>
        <w:rPr>
          <w:rFonts w:hAnsi="Times New Roman"/>
        </w:rPr>
        <w:t xml:space="preserve">” </w:t>
      </w:r>
      <w:r>
        <w:t>Oddzia</w:t>
      </w:r>
      <w:r>
        <w:rPr>
          <w:rFonts w:hAnsi="Times New Roman"/>
        </w:rPr>
        <w:t xml:space="preserve">ł </w:t>
      </w:r>
      <w:r>
        <w:t xml:space="preserve">w Warszawie </w:t>
      </w:r>
      <w:r>
        <w:rPr>
          <w:rFonts w:hAnsi="Times New Roman"/>
        </w:rPr>
        <w:t>„</w:t>
      </w:r>
      <w:r>
        <w:t>W</w:t>
      </w:r>
      <w:r>
        <w:rPr>
          <w:rFonts w:hAnsi="Times New Roman"/>
        </w:rPr>
        <w:t>ł</w:t>
      </w:r>
      <w:r>
        <w:t>adza s</w:t>
      </w:r>
      <w:r>
        <w:rPr>
          <w:rFonts w:hAnsi="Times New Roman"/>
        </w:rPr>
        <w:t>ą</w:t>
      </w:r>
      <w:r>
        <w:t xml:space="preserve">downicza </w:t>
      </w:r>
      <w:r>
        <w:rPr>
          <w:rFonts w:hAnsi="Times New Roman"/>
        </w:rPr>
        <w:t xml:space="preserve">– </w:t>
      </w:r>
      <w:r>
        <w:t>cechy, funkcje i stosunek wzgl</w:t>
      </w:r>
      <w:r>
        <w:rPr>
          <w:rFonts w:hAnsi="Times New Roman"/>
        </w:rPr>
        <w:t>ę</w:t>
      </w:r>
      <w:r>
        <w:t>dem innych w</w:t>
      </w:r>
      <w:r>
        <w:rPr>
          <w:rFonts w:hAnsi="Times New Roman"/>
        </w:rPr>
        <w:t>ł</w:t>
      </w:r>
      <w:r>
        <w:t>adz</w:t>
      </w:r>
      <w:r>
        <w:rPr>
          <w:rFonts w:hAnsi="Times New Roman"/>
        </w:rPr>
        <w:t>”</w:t>
      </w:r>
      <w:r>
        <w:t>, organizator: S</w:t>
      </w:r>
      <w:r>
        <w:t>towarzyszenie S</w:t>
      </w:r>
      <w:r>
        <w:rPr>
          <w:rFonts w:hAnsi="Times New Roman"/>
        </w:rPr>
        <w:t>ę</w:t>
      </w:r>
      <w:r>
        <w:t>dzi</w:t>
      </w:r>
      <w:r>
        <w:rPr>
          <w:rFonts w:hAnsi="Times New Roman"/>
        </w:rPr>
        <w:t>ó</w:t>
      </w:r>
      <w:r>
        <w:t xml:space="preserve">w Polskich </w:t>
      </w:r>
      <w:r>
        <w:rPr>
          <w:rFonts w:hAnsi="Times New Roman"/>
        </w:rPr>
        <w:t>„</w:t>
      </w:r>
      <w:proofErr w:type="spellStart"/>
      <w:r>
        <w:t>Iustitia</w:t>
      </w:r>
      <w:proofErr w:type="spellEnd"/>
      <w:r>
        <w:rPr>
          <w:rFonts w:hAnsi="Times New Roman"/>
        </w:rPr>
        <w:t>”</w:t>
      </w:r>
      <w:r>
        <w:t>, Warszawa 3 czerwca 2013 r., S</w:t>
      </w:r>
      <w:r>
        <w:rPr>
          <w:rFonts w:hAnsi="Times New Roman"/>
        </w:rPr>
        <w:t>ą</w:t>
      </w:r>
      <w:r>
        <w:t>d Najwy</w:t>
      </w:r>
      <w:r>
        <w:rPr>
          <w:rFonts w:hAnsi="Times New Roman"/>
        </w:rPr>
        <w:t>ż</w:t>
      </w:r>
      <w:r>
        <w:t>szy;</w:t>
      </w:r>
    </w:p>
    <w:p w:rsidR="00940670" w:rsidRDefault="00E70675">
      <w:pPr>
        <w:numPr>
          <w:ilvl w:val="0"/>
          <w:numId w:val="1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</w:pPr>
      <w:r>
        <w:t>VI Zjazd M</w:t>
      </w:r>
      <w:r>
        <w:rPr>
          <w:rFonts w:hAnsi="Times New Roman"/>
        </w:rPr>
        <w:t>ł</w:t>
      </w:r>
      <w:r>
        <w:t>odych Teoretyk</w:t>
      </w:r>
      <w:r>
        <w:rPr>
          <w:rFonts w:hAnsi="Times New Roman"/>
        </w:rPr>
        <w:t>ó</w:t>
      </w:r>
      <w:r>
        <w:t>w i Filozof</w:t>
      </w:r>
      <w:r>
        <w:rPr>
          <w:rFonts w:hAnsi="Times New Roman"/>
        </w:rPr>
        <w:t>ó</w:t>
      </w:r>
      <w:r>
        <w:t xml:space="preserve">w Prawa </w:t>
      </w:r>
      <w:r>
        <w:rPr>
          <w:rFonts w:hAnsi="Times New Roman"/>
        </w:rPr>
        <w:t>„</w:t>
      </w:r>
      <w:r>
        <w:t>Refleksyjno</w:t>
      </w:r>
      <w:r>
        <w:rPr>
          <w:rFonts w:hAnsi="Times New Roman"/>
        </w:rPr>
        <w:t xml:space="preserve">ść </w:t>
      </w:r>
      <w:r>
        <w:t>w prawie</w:t>
      </w:r>
      <w:r>
        <w:rPr>
          <w:rFonts w:hAnsi="Times New Roman"/>
        </w:rPr>
        <w:t>”</w:t>
      </w:r>
      <w:r>
        <w:t>, organizator: Katedra Filozofii Prawa i Nauki o Pa</w:t>
      </w:r>
      <w:r>
        <w:rPr>
          <w:rFonts w:hAnsi="Times New Roman"/>
        </w:rPr>
        <w:t>ń</w:t>
      </w:r>
      <w:r>
        <w:t>stwie Uniwersytetu Warszawskiego oraz Sekcja Pol</w:t>
      </w:r>
      <w:r>
        <w:t>ska Mi</w:t>
      </w:r>
      <w:r>
        <w:rPr>
          <w:rFonts w:hAnsi="Times New Roman"/>
        </w:rPr>
        <w:t>ę</w:t>
      </w:r>
      <w:r>
        <w:t>dzynarodowego Stowarzyszenia Filozofii Prawa i Filozofii Spo</w:t>
      </w:r>
      <w:r>
        <w:rPr>
          <w:rFonts w:hAnsi="Times New Roman"/>
        </w:rPr>
        <w:t>ł</w:t>
      </w:r>
      <w:r>
        <w:t>ecznej IV R., 12-14 wrze</w:t>
      </w:r>
      <w:r>
        <w:rPr>
          <w:rFonts w:hAnsi="Times New Roman"/>
        </w:rPr>
        <w:t>ś</w:t>
      </w:r>
      <w:r>
        <w:t>nia 2013 r., referat: Refleksyjno</w:t>
      </w:r>
      <w:r>
        <w:rPr>
          <w:rFonts w:hAnsi="Times New Roman"/>
        </w:rPr>
        <w:t xml:space="preserve">ść </w:t>
      </w:r>
      <w:r>
        <w:t>wymiaru sprawiedliwo</w:t>
      </w:r>
      <w:r>
        <w:rPr>
          <w:rFonts w:hAnsi="Times New Roman"/>
        </w:rPr>
        <w:t>ś</w:t>
      </w:r>
      <w:r>
        <w:t>ci;</w:t>
      </w:r>
    </w:p>
    <w:p w:rsidR="00940670" w:rsidRDefault="00E70675">
      <w:pPr>
        <w:numPr>
          <w:ilvl w:val="0"/>
          <w:numId w:val="17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</w:pPr>
      <w:r>
        <w:t>II Zjazd Stowarzyszenia Bada</w:t>
      </w:r>
      <w:r>
        <w:rPr>
          <w:rFonts w:hAnsi="Times New Roman"/>
        </w:rPr>
        <w:t xml:space="preserve">ń </w:t>
      </w:r>
      <w:r>
        <w:t xml:space="preserve">nad </w:t>
      </w:r>
      <w:r>
        <w:rPr>
          <w:rFonts w:hAnsi="Times New Roman"/>
        </w:rPr>
        <w:t>Ź</w:t>
      </w:r>
      <w:r>
        <w:t>r</w:t>
      </w:r>
      <w:r>
        <w:rPr>
          <w:rFonts w:hAnsi="Times New Roman"/>
        </w:rPr>
        <w:t>ó</w:t>
      </w:r>
      <w:r>
        <w:t>d</w:t>
      </w:r>
      <w:r>
        <w:rPr>
          <w:rFonts w:hAnsi="Times New Roman"/>
        </w:rPr>
        <w:t>ł</w:t>
      </w:r>
      <w:r>
        <w:t xml:space="preserve">ami i Funkcjami Prawa </w:t>
      </w:r>
      <w:r>
        <w:rPr>
          <w:rFonts w:hAnsi="Times New Roman"/>
        </w:rPr>
        <w:t>„</w:t>
      </w:r>
      <w:r>
        <w:t>Pochodzenie i efektywno</w:t>
      </w:r>
      <w:r>
        <w:rPr>
          <w:rFonts w:hAnsi="Times New Roman"/>
        </w:rPr>
        <w:t xml:space="preserve">ść </w:t>
      </w:r>
      <w:r>
        <w:t>prawa</w:t>
      </w:r>
      <w:r>
        <w:rPr>
          <w:rFonts w:hAnsi="Times New Roman"/>
        </w:rPr>
        <w:t>”</w:t>
      </w:r>
      <w:r>
        <w:t>, organi</w:t>
      </w:r>
      <w:r>
        <w:t>zator: Stowarzyszenie Bada</w:t>
      </w:r>
      <w:r>
        <w:rPr>
          <w:rFonts w:hAnsi="Times New Roman"/>
        </w:rPr>
        <w:t xml:space="preserve">ń </w:t>
      </w:r>
      <w:r>
        <w:t xml:space="preserve">nad </w:t>
      </w:r>
      <w:r>
        <w:rPr>
          <w:rFonts w:hAnsi="Times New Roman"/>
        </w:rPr>
        <w:t>Ź</w:t>
      </w:r>
      <w:r>
        <w:t>r</w:t>
      </w:r>
      <w:r>
        <w:rPr>
          <w:rFonts w:hAnsi="Times New Roman"/>
        </w:rPr>
        <w:t>ó</w:t>
      </w:r>
      <w:r>
        <w:t>d</w:t>
      </w:r>
      <w:r>
        <w:rPr>
          <w:rFonts w:hAnsi="Times New Roman"/>
        </w:rPr>
        <w:t>ł</w:t>
      </w:r>
      <w:r>
        <w:t>ami i Funkcjami Prawa, Toru</w:t>
      </w:r>
      <w:r>
        <w:rPr>
          <w:rFonts w:hAnsi="Times New Roman"/>
        </w:rPr>
        <w:t xml:space="preserve">ń </w:t>
      </w:r>
      <w:r>
        <w:t>21-22 wrze</w:t>
      </w:r>
      <w:r>
        <w:rPr>
          <w:rFonts w:hAnsi="Times New Roman"/>
        </w:rPr>
        <w:t>ś</w:t>
      </w:r>
      <w:r>
        <w:t>nia 2013 r., referat: Przyczyny zr</w:t>
      </w:r>
      <w:r>
        <w:rPr>
          <w:rFonts w:hAnsi="Times New Roman"/>
        </w:rPr>
        <w:t>óż</w:t>
      </w:r>
      <w:r>
        <w:t>nicowania post</w:t>
      </w:r>
      <w:r>
        <w:rPr>
          <w:rFonts w:hAnsi="Times New Roman"/>
        </w:rPr>
        <w:t>ę</w:t>
      </w:r>
      <w:r>
        <w:t>powa</w:t>
      </w:r>
      <w:r>
        <w:rPr>
          <w:rFonts w:hAnsi="Times New Roman"/>
        </w:rPr>
        <w:t xml:space="preserve">ń </w:t>
      </w:r>
      <w:r>
        <w:t>dyscyplinarnych;</w:t>
      </w:r>
    </w:p>
    <w:p w:rsidR="00940670" w:rsidRDefault="00E70675">
      <w:pPr>
        <w:numPr>
          <w:ilvl w:val="0"/>
          <w:numId w:val="18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</w:pPr>
      <w:r>
        <w:t>Seminarium z cyklu: Odpowiedzialno</w:t>
      </w:r>
      <w:r>
        <w:rPr>
          <w:rFonts w:hAnsi="Times New Roman"/>
        </w:rPr>
        <w:t xml:space="preserve">ść </w:t>
      </w:r>
      <w:r>
        <w:t>dyscyplinarna w s</w:t>
      </w:r>
      <w:r>
        <w:rPr>
          <w:rFonts w:hAnsi="Times New Roman"/>
        </w:rPr>
        <w:t>ł</w:t>
      </w:r>
      <w:r>
        <w:t>u</w:t>
      </w:r>
      <w:r>
        <w:rPr>
          <w:rFonts w:hAnsi="Times New Roman"/>
        </w:rPr>
        <w:t>ż</w:t>
      </w:r>
      <w:r>
        <w:t xml:space="preserve">bach mundurowych nt.  </w:t>
      </w:r>
      <w:r>
        <w:rPr>
          <w:rFonts w:hAnsi="Times New Roman"/>
        </w:rPr>
        <w:t>„</w:t>
      </w:r>
      <w:r>
        <w:t>Zbieg r</w:t>
      </w:r>
      <w:r>
        <w:rPr>
          <w:rFonts w:hAnsi="Times New Roman"/>
        </w:rPr>
        <w:t>óż</w:t>
      </w:r>
      <w:r>
        <w:t xml:space="preserve">nego rodzaju </w:t>
      </w:r>
      <w:r>
        <w:t>odpowiedzialno</w:t>
      </w:r>
      <w:r>
        <w:rPr>
          <w:rFonts w:hAnsi="Times New Roman"/>
        </w:rPr>
        <w:t>ś</w:t>
      </w:r>
      <w:r>
        <w:t>ci represyjnej w s</w:t>
      </w:r>
      <w:r>
        <w:rPr>
          <w:rFonts w:hAnsi="Times New Roman"/>
        </w:rPr>
        <w:t>ł</w:t>
      </w:r>
      <w:r>
        <w:t>u</w:t>
      </w:r>
      <w:r>
        <w:rPr>
          <w:rFonts w:hAnsi="Times New Roman"/>
        </w:rPr>
        <w:t>ż</w:t>
      </w:r>
      <w:r>
        <w:t>bach mundurowych</w:t>
      </w:r>
      <w:r>
        <w:rPr>
          <w:rFonts w:hAnsi="Times New Roman"/>
        </w:rPr>
        <w:t>”</w:t>
      </w:r>
      <w:r>
        <w:t xml:space="preserve">, </w:t>
      </w:r>
      <w:r>
        <w:lastRenderedPageBreak/>
        <w:t>organizator: Szko</w:t>
      </w:r>
      <w:r>
        <w:rPr>
          <w:rFonts w:hAnsi="Times New Roman"/>
        </w:rPr>
        <w:t>ł</w:t>
      </w:r>
      <w:r>
        <w:t>a Policji w Pile, Komenda G</w:t>
      </w:r>
      <w:r>
        <w:rPr>
          <w:rFonts w:hAnsi="Times New Roman"/>
        </w:rPr>
        <w:t>łó</w:t>
      </w:r>
      <w:r>
        <w:t>wna Policji, Pi</w:t>
      </w:r>
      <w:r>
        <w:rPr>
          <w:rFonts w:hAnsi="Times New Roman"/>
        </w:rPr>
        <w:t>ł</w:t>
      </w:r>
      <w:r>
        <w:t>a 7 listopada 2013 r., referat: Zbieg odpowiedzialno</w:t>
      </w:r>
      <w:r>
        <w:rPr>
          <w:rFonts w:hAnsi="Times New Roman"/>
        </w:rPr>
        <w:t>ś</w:t>
      </w:r>
      <w:r>
        <w:t>ci dyscyplinarnej z odpowiedzialno</w:t>
      </w:r>
      <w:r>
        <w:rPr>
          <w:rFonts w:hAnsi="Times New Roman"/>
        </w:rPr>
        <w:t>ś</w:t>
      </w:r>
      <w:r>
        <w:t>ci</w:t>
      </w:r>
      <w:r>
        <w:rPr>
          <w:rFonts w:hAnsi="Times New Roman"/>
        </w:rPr>
        <w:t xml:space="preserve">ą </w:t>
      </w:r>
      <w:r>
        <w:t>za wykroczenie;</w:t>
      </w:r>
    </w:p>
    <w:p w:rsidR="00940670" w:rsidRDefault="00E70675">
      <w:pPr>
        <w:numPr>
          <w:ilvl w:val="0"/>
          <w:numId w:val="1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t xml:space="preserve">Jubileusz 85-lecia urodzin </w:t>
      </w:r>
      <w:r>
        <w:t>prof. dr hab. Zygfryda Rymaszewskiego po</w:t>
      </w:r>
      <w:r>
        <w:rPr>
          <w:rFonts w:hAnsi="Times New Roman"/>
        </w:rPr>
        <w:t>łą</w:t>
      </w:r>
      <w:r>
        <w:t>czony z konferencj</w:t>
      </w:r>
      <w:r>
        <w:rPr>
          <w:rFonts w:hAnsi="Times New Roman"/>
        </w:rPr>
        <w:t xml:space="preserve">ą </w:t>
      </w:r>
      <w:r>
        <w:t>naukowo-szkoleniow</w:t>
      </w:r>
      <w:r>
        <w:rPr>
          <w:rFonts w:hAnsi="Times New Roman"/>
        </w:rPr>
        <w:t>ą</w:t>
      </w:r>
      <w:r>
        <w:t xml:space="preserve">: </w:t>
      </w:r>
      <w:r>
        <w:rPr>
          <w:rFonts w:hAnsi="Times New Roman"/>
        </w:rPr>
        <w:t>„</w:t>
      </w:r>
      <w:r>
        <w:t>Wp</w:t>
      </w:r>
      <w:r>
        <w:rPr>
          <w:rFonts w:hAnsi="Times New Roman"/>
        </w:rPr>
        <w:t>ł</w:t>
      </w:r>
      <w:r>
        <w:t>yw dawnego prawa na wymiar sprawiedliwo</w:t>
      </w:r>
      <w:r>
        <w:rPr>
          <w:rFonts w:hAnsi="Times New Roman"/>
        </w:rPr>
        <w:t>ś</w:t>
      </w:r>
      <w:r>
        <w:t>ci dnia dzisiejszego</w:t>
      </w:r>
      <w:r>
        <w:rPr>
          <w:rFonts w:hAnsi="Times New Roman"/>
        </w:rPr>
        <w:t>”</w:t>
      </w:r>
      <w:r>
        <w:t xml:space="preserve">, 28 luty 2014 r. </w:t>
      </w:r>
      <w:r>
        <w:rPr>
          <w:rFonts w:hAnsi="Times New Roman"/>
        </w:rPr>
        <w:t>Łó</w:t>
      </w:r>
      <w:r>
        <w:t>d</w:t>
      </w:r>
      <w:r>
        <w:rPr>
          <w:rFonts w:hAnsi="Times New Roman"/>
        </w:rPr>
        <w:t>ź</w:t>
      </w:r>
      <w:r>
        <w:t>, organizator: Wydzia</w:t>
      </w:r>
      <w:r>
        <w:rPr>
          <w:rFonts w:hAnsi="Times New Roman"/>
        </w:rPr>
        <w:t xml:space="preserve">ł </w:t>
      </w:r>
      <w:r>
        <w:t xml:space="preserve">Prawa i Administracji Uniwersytetu </w:t>
      </w:r>
      <w:r>
        <w:rPr>
          <w:rFonts w:hAnsi="Times New Roman"/>
        </w:rPr>
        <w:t>Łó</w:t>
      </w:r>
      <w:r>
        <w:t>dzkiego;</w:t>
      </w:r>
    </w:p>
    <w:p w:rsidR="00940670" w:rsidRDefault="00E70675">
      <w:pPr>
        <w:numPr>
          <w:ilvl w:val="0"/>
          <w:numId w:val="2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t>V konferencja nau</w:t>
      </w:r>
      <w:r>
        <w:t xml:space="preserve">kowa z cyklu </w:t>
      </w:r>
      <w:r>
        <w:rPr>
          <w:rFonts w:hAnsi="Times New Roman"/>
        </w:rPr>
        <w:t>„</w:t>
      </w:r>
      <w:r>
        <w:t>Oblicza Temidy</w:t>
      </w:r>
      <w:r>
        <w:rPr>
          <w:rFonts w:hAnsi="Times New Roman"/>
        </w:rPr>
        <w:t>”</w:t>
      </w:r>
      <w:r>
        <w:t xml:space="preserve">, pt. </w:t>
      </w:r>
      <w:r>
        <w:rPr>
          <w:rFonts w:hAnsi="Times New Roman"/>
        </w:rPr>
        <w:t>„</w:t>
      </w:r>
      <w:r>
        <w:t>Wsp</w:t>
      </w:r>
      <w:r>
        <w:rPr>
          <w:rFonts w:hAnsi="Times New Roman"/>
        </w:rPr>
        <w:t>ół</w:t>
      </w:r>
      <w:r>
        <w:t>czesny wymiar sprawiedliwo</w:t>
      </w:r>
      <w:r>
        <w:rPr>
          <w:rFonts w:hAnsi="Times New Roman"/>
        </w:rPr>
        <w:t>ś</w:t>
      </w:r>
      <w:r>
        <w:t>ci</w:t>
      </w:r>
      <w:r>
        <w:rPr>
          <w:rFonts w:hAnsi="Times New Roman"/>
        </w:rPr>
        <w:t>”</w:t>
      </w:r>
      <w:r>
        <w:t>. W kierunku zmian kodyfikacyjnych i ustrojowych</w:t>
      </w:r>
      <w:r>
        <w:rPr>
          <w:rFonts w:hAnsi="Times New Roman"/>
        </w:rPr>
        <w:t>”</w:t>
      </w:r>
      <w:r>
        <w:t>, Inowroc</w:t>
      </w:r>
      <w:r>
        <w:rPr>
          <w:rFonts w:hAnsi="Times New Roman"/>
        </w:rPr>
        <w:t>ł</w:t>
      </w:r>
      <w:r>
        <w:t>aw 25 kwietnia 2014 r., organizator: Stowarzyszenie Temida w Inowroc</w:t>
      </w:r>
      <w:r>
        <w:rPr>
          <w:rFonts w:hAnsi="Times New Roman"/>
        </w:rPr>
        <w:t>ł</w:t>
      </w:r>
      <w:r>
        <w:t>awiu oraz Zak</w:t>
      </w:r>
      <w:r>
        <w:rPr>
          <w:rFonts w:hAnsi="Times New Roman"/>
        </w:rPr>
        <w:t>ł</w:t>
      </w:r>
      <w:r>
        <w:t>ad Prawa Karnego i Post</w:t>
      </w:r>
      <w:r>
        <w:rPr>
          <w:rFonts w:hAnsi="Times New Roman"/>
        </w:rPr>
        <w:t>ę</w:t>
      </w:r>
      <w:r>
        <w:t>powania Karnego, Wy</w:t>
      </w:r>
      <w:r>
        <w:t>dzia</w:t>
      </w:r>
      <w:r>
        <w:rPr>
          <w:rFonts w:hAnsi="Times New Roman"/>
        </w:rPr>
        <w:t xml:space="preserve">ł </w:t>
      </w:r>
      <w:r>
        <w:t>Prawa i Administracji Kujawsko-Pomorskiej Szko</w:t>
      </w:r>
      <w:r>
        <w:rPr>
          <w:rFonts w:hAnsi="Times New Roman"/>
        </w:rPr>
        <w:t>ł</w:t>
      </w:r>
      <w:r>
        <w:t>y Wy</w:t>
      </w:r>
      <w:r>
        <w:rPr>
          <w:rFonts w:hAnsi="Times New Roman"/>
        </w:rPr>
        <w:t>ż</w:t>
      </w:r>
      <w:r>
        <w:t>szej w Bydgoszczy;</w:t>
      </w:r>
    </w:p>
    <w:p w:rsidR="00940670" w:rsidRDefault="00E70675">
      <w:pPr>
        <w:numPr>
          <w:ilvl w:val="0"/>
          <w:numId w:val="2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t xml:space="preserve">Zjazd Katedr Doktryn Politycznych i Prawnych nt. </w:t>
      </w:r>
      <w:r>
        <w:rPr>
          <w:rFonts w:hAnsi="Times New Roman"/>
        </w:rPr>
        <w:t>”</w:t>
      </w:r>
      <w:r>
        <w:t>My</w:t>
      </w:r>
      <w:r>
        <w:rPr>
          <w:rFonts w:hAnsi="Times New Roman"/>
        </w:rPr>
        <w:t>ś</w:t>
      </w:r>
      <w:r>
        <w:t>l polityczno-prawna. Teoria i metodologia." Krak</w:t>
      </w:r>
      <w:r>
        <w:rPr>
          <w:rFonts w:hAnsi="Times New Roman"/>
        </w:rPr>
        <w:t>ó</w:t>
      </w:r>
      <w:r>
        <w:t xml:space="preserve">w 8-11 czerwca 2014 r., organizator: Katedra Historii Doktryn Politycznych i </w:t>
      </w:r>
      <w:r>
        <w:t>Prawnych Wydzia</w:t>
      </w:r>
      <w:r>
        <w:rPr>
          <w:rFonts w:hAnsi="Times New Roman"/>
        </w:rPr>
        <w:t>ł</w:t>
      </w:r>
      <w:r>
        <w:t>u Prawa i Administracji Uniwersytetu Jagiello</w:t>
      </w:r>
      <w:r>
        <w:rPr>
          <w:rFonts w:hAnsi="Times New Roman"/>
        </w:rPr>
        <w:t>ń</w:t>
      </w:r>
      <w:r>
        <w:t>skiego;</w:t>
      </w:r>
    </w:p>
    <w:p w:rsidR="00940670" w:rsidRDefault="00E70675">
      <w:pPr>
        <w:numPr>
          <w:ilvl w:val="0"/>
          <w:numId w:val="2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t>XXV Og</w:t>
      </w:r>
      <w:r>
        <w:rPr>
          <w:rFonts w:hAnsi="Times New Roman"/>
        </w:rPr>
        <w:t>ó</w:t>
      </w:r>
      <w:r>
        <w:t>lnopolski Zjazd Historyk</w:t>
      </w:r>
      <w:r>
        <w:rPr>
          <w:rFonts w:hAnsi="Times New Roman"/>
        </w:rPr>
        <w:t>ó</w:t>
      </w:r>
      <w:r>
        <w:t xml:space="preserve">w Prawa, </w:t>
      </w:r>
      <w:r>
        <w:rPr>
          <w:rFonts w:hAnsi="Times New Roman"/>
        </w:rPr>
        <w:t>„</w:t>
      </w:r>
      <w:r>
        <w:t>Nauka i nauczanie prawa w przesz</w:t>
      </w:r>
      <w:r>
        <w:rPr>
          <w:rFonts w:hAnsi="Times New Roman"/>
        </w:rPr>
        <w:t>ł</w:t>
      </w:r>
      <w:r>
        <w:t>o</w:t>
      </w:r>
      <w:r>
        <w:rPr>
          <w:rFonts w:hAnsi="Times New Roman"/>
        </w:rPr>
        <w:t>ś</w:t>
      </w:r>
      <w:r>
        <w:t>ci i wsp</w:t>
      </w:r>
      <w:r>
        <w:rPr>
          <w:rFonts w:hAnsi="Times New Roman"/>
        </w:rPr>
        <w:t>ół</w:t>
      </w:r>
      <w:r>
        <w:t>cze</w:t>
      </w:r>
      <w:r>
        <w:rPr>
          <w:rFonts w:hAnsi="Times New Roman"/>
        </w:rPr>
        <w:t>ś</w:t>
      </w:r>
      <w:r>
        <w:t>nie</w:t>
      </w:r>
      <w:r>
        <w:rPr>
          <w:rFonts w:hAnsi="Times New Roman"/>
        </w:rPr>
        <w:t>”</w:t>
      </w:r>
      <w:r>
        <w:t xml:space="preserve">, </w:t>
      </w:r>
      <w:r>
        <w:t>Krak</w:t>
      </w:r>
      <w:r>
        <w:rPr>
          <w:rFonts w:hAnsi="Times New Roman"/>
        </w:rPr>
        <w:t>ó</w:t>
      </w:r>
      <w:r>
        <w:t>w 22-25 wrze</w:t>
      </w:r>
      <w:r>
        <w:rPr>
          <w:rFonts w:hAnsi="Times New Roman"/>
        </w:rPr>
        <w:t>ś</w:t>
      </w:r>
      <w:r>
        <w:t>nia 2014 r., organizator: Katedra Historii Prawa Polskiego Wydzia</w:t>
      </w:r>
      <w:r>
        <w:rPr>
          <w:rFonts w:hAnsi="Times New Roman"/>
        </w:rPr>
        <w:t>ł</w:t>
      </w:r>
      <w:r>
        <w:t>u Pra</w:t>
      </w:r>
      <w:r>
        <w:t xml:space="preserve">wa i Administracji UJ - referat: </w:t>
      </w:r>
      <w:r>
        <w:rPr>
          <w:rFonts w:hAnsi="Times New Roman"/>
        </w:rPr>
        <w:t>„</w:t>
      </w:r>
      <w:r>
        <w:t>Nauczanie etyki zawodu na studiach prawniczych</w:t>
      </w:r>
      <w:r>
        <w:rPr>
          <w:rFonts w:hAnsi="Times New Roman"/>
        </w:rPr>
        <w:t>”</w:t>
      </w:r>
      <w:r>
        <w:t>;</w:t>
      </w:r>
    </w:p>
    <w:p w:rsidR="00940670" w:rsidRDefault="00E70675">
      <w:pPr>
        <w:numPr>
          <w:ilvl w:val="0"/>
          <w:numId w:val="2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  <w:rPr>
          <w:rFonts w:ascii="Times New Roman Bold" w:eastAsia="Times New Roman Bold" w:hAnsi="Times New Roman Bold" w:cs="Times New Roman Bold"/>
          <w:lang w:val="ru-RU"/>
        </w:rPr>
      </w:pPr>
      <w:r>
        <w:rPr>
          <w:kern w:val="0"/>
        </w:rPr>
        <w:t xml:space="preserve">III </w:t>
      </w:r>
      <w:proofErr w:type="spellStart"/>
      <w:r>
        <w:rPr>
          <w:kern w:val="0"/>
        </w:rPr>
        <w:t>Internalional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Symposium</w:t>
      </w:r>
      <w:proofErr w:type="spellEnd"/>
      <w:r>
        <w:rPr>
          <w:kern w:val="0"/>
        </w:rPr>
        <w:t xml:space="preserve"> "</w:t>
      </w:r>
      <w:proofErr w:type="spellStart"/>
      <w:r>
        <w:rPr>
          <w:kern w:val="0"/>
        </w:rPr>
        <w:t>The</w:t>
      </w:r>
      <w:proofErr w:type="spellEnd"/>
      <w:r>
        <w:rPr>
          <w:kern w:val="0"/>
        </w:rPr>
        <w:t xml:space="preserve"> first </w:t>
      </w:r>
      <w:proofErr w:type="spellStart"/>
      <w:r>
        <w:rPr>
          <w:kern w:val="0"/>
        </w:rPr>
        <w:t>world</w:t>
      </w:r>
      <w:proofErr w:type="spellEnd"/>
      <w:r>
        <w:rPr>
          <w:kern w:val="0"/>
        </w:rPr>
        <w:t xml:space="preserve"> war and </w:t>
      </w:r>
      <w:proofErr w:type="spellStart"/>
      <w:r>
        <w:rPr>
          <w:kern w:val="0"/>
        </w:rPr>
        <w:t>caucasus</w:t>
      </w:r>
      <w:proofErr w:type="spellEnd"/>
      <w:r>
        <w:rPr>
          <w:rFonts w:hAnsi="Times New Roman"/>
          <w:kern w:val="0"/>
        </w:rPr>
        <w:t>”</w:t>
      </w:r>
      <w:r>
        <w:rPr>
          <w:kern w:val="0"/>
        </w:rPr>
        <w:t xml:space="preserve">, Gruzja - </w:t>
      </w:r>
      <w:proofErr w:type="spellStart"/>
      <w:r>
        <w:rPr>
          <w:kern w:val="0"/>
        </w:rPr>
        <w:t>Telavii</w:t>
      </w:r>
      <w:proofErr w:type="spellEnd"/>
      <w:r>
        <w:rPr>
          <w:kern w:val="0"/>
        </w:rPr>
        <w:t xml:space="preserve"> 27-29 czerwca 2014, organizator: Jakob </w:t>
      </w:r>
      <w:proofErr w:type="spellStart"/>
      <w:r>
        <w:rPr>
          <w:kern w:val="0"/>
        </w:rPr>
        <w:t>Gogebashvili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Telavi</w:t>
      </w:r>
      <w:proofErr w:type="spellEnd"/>
      <w:r>
        <w:rPr>
          <w:kern w:val="0"/>
        </w:rPr>
        <w:t xml:space="preserve"> State </w:t>
      </w:r>
      <w:proofErr w:type="spellStart"/>
      <w:r>
        <w:rPr>
          <w:kern w:val="0"/>
        </w:rPr>
        <w:t>University</w:t>
      </w:r>
      <w:proofErr w:type="spellEnd"/>
      <w:r>
        <w:rPr>
          <w:kern w:val="0"/>
        </w:rPr>
        <w:t xml:space="preserve">,, referat: </w:t>
      </w:r>
      <w:r>
        <w:rPr>
          <w:rFonts w:hAnsi="Times New Roman Bold"/>
          <w:lang w:val="ru-RU"/>
        </w:rPr>
        <w:t>Поляк</w:t>
      </w:r>
      <w:r>
        <w:rPr>
          <w:rFonts w:hAnsi="Times New Roman Bold"/>
          <w:lang w:val="ru-RU"/>
        </w:rPr>
        <w:t>и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на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Кавказе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во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годы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Первой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мировой</w:t>
      </w:r>
      <w:r>
        <w:rPr>
          <w:rFonts w:hAnsi="Times New Roman Bold"/>
          <w:lang w:val="ru-RU"/>
        </w:rPr>
        <w:t xml:space="preserve"> </w:t>
      </w:r>
      <w:r>
        <w:rPr>
          <w:rFonts w:hAnsi="Times New Roman Bold"/>
          <w:lang w:val="ru-RU"/>
        </w:rPr>
        <w:t>войны</w:t>
      </w:r>
      <w:r>
        <w:rPr>
          <w:rFonts w:hAnsi="Times New Roman Bold"/>
          <w:lang w:val="ru-RU"/>
        </w:rPr>
        <w:t xml:space="preserve"> </w:t>
      </w:r>
      <w:r>
        <w:rPr>
          <w:rFonts w:ascii="Times New Roman Bold"/>
          <w:lang w:val="ru-RU"/>
        </w:rPr>
        <w:t>(wsp</w:t>
      </w:r>
      <w:r>
        <w:rPr>
          <w:rFonts w:hAnsi="Times New Roman Bold"/>
          <w:lang w:val="ru-RU"/>
        </w:rPr>
        <w:t>ół</w:t>
      </w:r>
      <w:r>
        <w:rPr>
          <w:rFonts w:ascii="Times New Roman Bold"/>
          <w:lang w:val="ru-RU"/>
        </w:rPr>
        <w:t>autor D. Szpoper);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kern w:val="0"/>
        </w:rPr>
      </w:pPr>
    </w:p>
    <w:p w:rsidR="00940670" w:rsidRDefault="00940670">
      <w:pPr>
        <w:pStyle w:val="Domylne"/>
        <w:rPr>
          <w:rFonts w:ascii="Tahoma" w:eastAsia="Tahoma" w:hAnsi="Tahoma" w:cs="Tahoma"/>
          <w:color w:val="032EED"/>
          <w:sz w:val="28"/>
          <w:szCs w:val="28"/>
        </w:rPr>
      </w:pP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VII. Organizacja i prowadzenie konferencji, seminari</w:t>
      </w:r>
      <w:r>
        <w:rPr>
          <w:rFonts w:hAnsi="Times New Roman Bold"/>
        </w:rPr>
        <w:t>ó</w:t>
      </w:r>
      <w:r>
        <w:rPr>
          <w:rFonts w:ascii="Times New Roman Bold"/>
        </w:rPr>
        <w:t>w, kolokwi</w:t>
      </w:r>
      <w:r>
        <w:rPr>
          <w:rFonts w:hAnsi="Times New Roman Bold"/>
        </w:rPr>
        <w:t>ó</w:t>
      </w:r>
      <w:r>
        <w:rPr>
          <w:rFonts w:ascii="Times New Roman Bold"/>
        </w:rPr>
        <w:t>w naukowych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Cz</w:t>
      </w:r>
      <w:r>
        <w:rPr>
          <w:rFonts w:hAnsi="Times New Roman Bold"/>
        </w:rPr>
        <w:t>ł</w:t>
      </w:r>
      <w:r>
        <w:rPr>
          <w:rFonts w:ascii="Times New Roman Bold"/>
        </w:rPr>
        <w:t>onek komitetu organizacyjnego konferencji mi</w:t>
      </w:r>
      <w:r>
        <w:rPr>
          <w:rFonts w:hAnsi="Times New Roman Bold"/>
        </w:rPr>
        <w:t>ę</w:t>
      </w:r>
      <w:r>
        <w:rPr>
          <w:rFonts w:ascii="Times New Roman Bold"/>
        </w:rPr>
        <w:t xml:space="preserve">dzynarodowej - III International </w:t>
      </w:r>
      <w:proofErr w:type="spellStart"/>
      <w:r>
        <w:rPr>
          <w:rFonts w:ascii="Times New Roman Bold"/>
        </w:rPr>
        <w:t>Symposium</w:t>
      </w:r>
      <w:proofErr w:type="spellEnd"/>
      <w:r>
        <w:rPr>
          <w:rFonts w:ascii="Times New Roman Bold"/>
        </w:rPr>
        <w:t xml:space="preserve"> "</w:t>
      </w:r>
      <w:proofErr w:type="spellStart"/>
      <w:r>
        <w:rPr>
          <w:rFonts w:ascii="Times New Roman Bold"/>
        </w:rPr>
        <w:t>The</w:t>
      </w:r>
      <w:proofErr w:type="spellEnd"/>
      <w:r>
        <w:rPr>
          <w:rFonts w:ascii="Times New Roman Bold"/>
        </w:rPr>
        <w:t xml:space="preserve"> first </w:t>
      </w:r>
      <w:proofErr w:type="spellStart"/>
      <w:r>
        <w:rPr>
          <w:rFonts w:ascii="Times New Roman Bold"/>
        </w:rPr>
        <w:t>world</w:t>
      </w:r>
      <w:proofErr w:type="spellEnd"/>
      <w:r>
        <w:rPr>
          <w:rFonts w:ascii="Times New Roman Bold"/>
        </w:rPr>
        <w:t xml:space="preserve"> </w:t>
      </w:r>
      <w:r>
        <w:rPr>
          <w:rFonts w:ascii="Times New Roman Bold"/>
        </w:rPr>
        <w:t xml:space="preserve">war and </w:t>
      </w:r>
      <w:proofErr w:type="spellStart"/>
      <w:r>
        <w:rPr>
          <w:rFonts w:ascii="Times New Roman Bold"/>
        </w:rPr>
        <w:t>Caucasus</w:t>
      </w:r>
      <w:proofErr w:type="spellEnd"/>
      <w:r>
        <w:rPr>
          <w:rFonts w:ascii="Times New Roman Bold"/>
        </w:rPr>
        <w:t xml:space="preserve">", Jakob </w:t>
      </w:r>
      <w:proofErr w:type="spellStart"/>
      <w:r>
        <w:rPr>
          <w:rFonts w:ascii="Times New Roman Bold"/>
        </w:rPr>
        <w:t>Gogebashvili</w:t>
      </w:r>
      <w:proofErr w:type="spellEnd"/>
      <w:r>
        <w:rPr>
          <w:rFonts w:ascii="Times New Roman Bold"/>
        </w:rPr>
        <w:t xml:space="preserve"> </w:t>
      </w:r>
      <w:proofErr w:type="spellStart"/>
      <w:r>
        <w:rPr>
          <w:rFonts w:ascii="Times New Roman Bold"/>
        </w:rPr>
        <w:t>Telavi</w:t>
      </w:r>
      <w:proofErr w:type="spellEnd"/>
      <w:r>
        <w:rPr>
          <w:rFonts w:ascii="Times New Roman Bold"/>
        </w:rPr>
        <w:t xml:space="preserve"> State </w:t>
      </w:r>
      <w:proofErr w:type="spellStart"/>
      <w:r>
        <w:rPr>
          <w:rFonts w:ascii="Times New Roman Bold"/>
        </w:rPr>
        <w:t>University</w:t>
      </w:r>
      <w:proofErr w:type="spellEnd"/>
      <w:r>
        <w:rPr>
          <w:rFonts w:ascii="Times New Roman Bold"/>
        </w:rPr>
        <w:t xml:space="preserve">, Gruzja - </w:t>
      </w:r>
      <w:proofErr w:type="spellStart"/>
      <w:r>
        <w:rPr>
          <w:rFonts w:ascii="Times New Roman Bold"/>
        </w:rPr>
        <w:t>Telavi</w:t>
      </w:r>
      <w:proofErr w:type="spellEnd"/>
      <w:r>
        <w:rPr>
          <w:rFonts w:ascii="Times New Roman Bold"/>
        </w:rPr>
        <w:t xml:space="preserve"> 27-29 czerwca 2014 r.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Granty</w:t>
      </w:r>
    </w:p>
    <w:p w:rsidR="00940670" w:rsidRDefault="00E70675">
      <w:pPr>
        <w:numPr>
          <w:ilvl w:val="0"/>
          <w:numId w:val="2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kern w:val="0"/>
        </w:rPr>
        <w:t xml:space="preserve">Grant uczelniany </w:t>
      </w:r>
      <w:r>
        <w:rPr>
          <w:rFonts w:hAnsi="Times New Roman"/>
          <w:kern w:val="0"/>
        </w:rPr>
        <w:t>“Ż</w:t>
      </w:r>
      <w:r>
        <w:rPr>
          <w:kern w:val="0"/>
        </w:rPr>
        <w:t>ycie spo</w:t>
      </w:r>
      <w:r>
        <w:rPr>
          <w:rFonts w:hAnsi="Times New Roman"/>
          <w:kern w:val="0"/>
        </w:rPr>
        <w:t>ł</w:t>
      </w:r>
      <w:r>
        <w:rPr>
          <w:kern w:val="0"/>
        </w:rPr>
        <w:t>eczne i religijne Ukrai</w:t>
      </w:r>
      <w:r>
        <w:rPr>
          <w:rFonts w:hAnsi="Times New Roman"/>
          <w:kern w:val="0"/>
        </w:rPr>
        <w:t>ń</w:t>
      </w:r>
      <w:r>
        <w:rPr>
          <w:kern w:val="0"/>
        </w:rPr>
        <w:t>c</w:t>
      </w:r>
      <w:r>
        <w:rPr>
          <w:rFonts w:hAnsi="Times New Roman"/>
          <w:kern w:val="0"/>
        </w:rPr>
        <w:t>ó</w:t>
      </w:r>
      <w:r>
        <w:rPr>
          <w:kern w:val="0"/>
        </w:rPr>
        <w:t>w na Warmii i Mazurach w latach 1947-1990</w:t>
      </w:r>
      <w:r>
        <w:rPr>
          <w:rFonts w:hAnsi="Times New Roman"/>
          <w:kern w:val="0"/>
        </w:rPr>
        <w:t xml:space="preserve">” </w:t>
      </w:r>
      <w:r>
        <w:rPr>
          <w:kern w:val="0"/>
        </w:rPr>
        <w:t>przyznany decyzj</w:t>
      </w:r>
      <w:r>
        <w:rPr>
          <w:rFonts w:hAnsi="Times New Roman"/>
          <w:kern w:val="0"/>
        </w:rPr>
        <w:t xml:space="preserve">ą </w:t>
      </w:r>
      <w:r>
        <w:rPr>
          <w:kern w:val="0"/>
        </w:rPr>
        <w:t>Senackiej Komisji Nauki UWM w Ol</w:t>
      </w:r>
      <w:r>
        <w:rPr>
          <w:kern w:val="0"/>
        </w:rPr>
        <w:t xml:space="preserve">sztynie z 19 listopada 2003 r., numer projektu: 0408-0207, realizowany w okresie 01.12.2003-30.11.2005; 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</w:p>
    <w:p w:rsidR="00940670" w:rsidRDefault="00E706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XI. Wsp</w:t>
      </w:r>
      <w:r>
        <w:rPr>
          <w:rFonts w:hAnsi="Times New Roman Bold"/>
        </w:rPr>
        <w:t>ół</w:t>
      </w:r>
      <w:r>
        <w:rPr>
          <w:rFonts w:ascii="Times New Roman Bold"/>
        </w:rPr>
        <w:t>praca w kraju i zagranic</w:t>
      </w:r>
      <w:r>
        <w:rPr>
          <w:rFonts w:hAnsi="Times New Roman Bold"/>
        </w:rPr>
        <w:t>ą</w:t>
      </w:r>
    </w:p>
    <w:p w:rsidR="00940670" w:rsidRDefault="00E70675">
      <w:pPr>
        <w:numPr>
          <w:ilvl w:val="0"/>
          <w:numId w:val="27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kern w:val="0"/>
        </w:rPr>
      </w:pPr>
      <w:r>
        <w:rPr>
          <w:kern w:val="0"/>
        </w:rPr>
        <w:t>uczestnik projektu badawczego na kanwie ustawy z dnia 21 listopada 2008 r. o s</w:t>
      </w:r>
      <w:r>
        <w:rPr>
          <w:rFonts w:hAnsi="Times New Roman"/>
          <w:kern w:val="0"/>
        </w:rPr>
        <w:t>ł</w:t>
      </w:r>
      <w:r>
        <w:rPr>
          <w:kern w:val="0"/>
        </w:rPr>
        <w:t>u</w:t>
      </w:r>
      <w:r>
        <w:rPr>
          <w:rFonts w:hAnsi="Times New Roman"/>
          <w:kern w:val="0"/>
        </w:rPr>
        <w:t>ż</w:t>
      </w:r>
      <w:r>
        <w:rPr>
          <w:kern w:val="0"/>
        </w:rPr>
        <w:t>bie cywilnej (</w:t>
      </w:r>
      <w:proofErr w:type="spellStart"/>
      <w:r>
        <w:rPr>
          <w:kern w:val="0"/>
        </w:rPr>
        <w:t>Dz.U</w:t>
      </w:r>
      <w:proofErr w:type="spellEnd"/>
      <w:r>
        <w:rPr>
          <w:kern w:val="0"/>
        </w:rPr>
        <w:t>. z 2008 r. Nr 2</w:t>
      </w:r>
      <w:r>
        <w:rPr>
          <w:kern w:val="0"/>
        </w:rPr>
        <w:t>27, poz. 1505 ze zm.) oraz ustawy z dnia 21 listopada 2008 r. o pracownikach samorz</w:t>
      </w:r>
      <w:r>
        <w:rPr>
          <w:rFonts w:hAnsi="Times New Roman"/>
          <w:kern w:val="0"/>
        </w:rPr>
        <w:t>ą</w:t>
      </w:r>
      <w:r>
        <w:rPr>
          <w:kern w:val="0"/>
        </w:rPr>
        <w:t>dowych (</w:t>
      </w:r>
      <w:proofErr w:type="spellStart"/>
      <w:r>
        <w:rPr>
          <w:kern w:val="0"/>
        </w:rPr>
        <w:t>Dz.U</w:t>
      </w:r>
      <w:proofErr w:type="spellEnd"/>
      <w:r>
        <w:rPr>
          <w:kern w:val="0"/>
        </w:rPr>
        <w:t xml:space="preserve">. z 2008 r. Nr 223, poz. 1458 ze zm.) realizowanego w ramach </w:t>
      </w:r>
      <w:r>
        <w:rPr>
          <w:rFonts w:hAnsi="Times New Roman"/>
          <w:kern w:val="0"/>
        </w:rPr>
        <w:t>„</w:t>
      </w:r>
      <w:r>
        <w:rPr>
          <w:kern w:val="0"/>
        </w:rPr>
        <w:t>Stowarzyszenia Bada</w:t>
      </w:r>
      <w:r>
        <w:rPr>
          <w:rFonts w:hAnsi="Times New Roman"/>
          <w:kern w:val="0"/>
        </w:rPr>
        <w:t xml:space="preserve">ń </w:t>
      </w:r>
      <w:r>
        <w:rPr>
          <w:kern w:val="0"/>
        </w:rPr>
        <w:t xml:space="preserve">nad </w:t>
      </w:r>
      <w:r>
        <w:rPr>
          <w:rFonts w:hAnsi="Times New Roman"/>
          <w:kern w:val="0"/>
        </w:rPr>
        <w:t>Ź</w:t>
      </w:r>
      <w:r>
        <w:rPr>
          <w:kern w:val="0"/>
        </w:rPr>
        <w:t>r</w:t>
      </w:r>
      <w:r>
        <w:rPr>
          <w:rFonts w:hAnsi="Times New Roman"/>
          <w:kern w:val="0"/>
        </w:rPr>
        <w:t>ó</w:t>
      </w:r>
      <w:r>
        <w:rPr>
          <w:kern w:val="0"/>
        </w:rPr>
        <w:t>d</w:t>
      </w:r>
      <w:r>
        <w:rPr>
          <w:rFonts w:hAnsi="Times New Roman"/>
          <w:kern w:val="0"/>
        </w:rPr>
        <w:t>ł</w:t>
      </w:r>
      <w:r>
        <w:rPr>
          <w:kern w:val="0"/>
        </w:rPr>
        <w:t>ami i Funkcjami Prawa</w:t>
      </w:r>
      <w:r>
        <w:rPr>
          <w:rFonts w:hAnsi="Times New Roman"/>
          <w:kern w:val="0"/>
        </w:rPr>
        <w:t xml:space="preserve">” – </w:t>
      </w:r>
      <w:r>
        <w:rPr>
          <w:kern w:val="0"/>
        </w:rPr>
        <w:t xml:space="preserve">koordynator projektu dr Stefan </w:t>
      </w:r>
      <w:proofErr w:type="spellStart"/>
      <w:r>
        <w:rPr>
          <w:kern w:val="0"/>
        </w:rPr>
        <w:t>P</w:t>
      </w:r>
      <w:r>
        <w:rPr>
          <w:rFonts w:hAnsi="Times New Roman"/>
          <w:kern w:val="0"/>
        </w:rPr>
        <w:t>ł</w:t>
      </w:r>
      <w:r>
        <w:rPr>
          <w:kern w:val="0"/>
        </w:rPr>
        <w:t>a</w:t>
      </w:r>
      <w:r>
        <w:rPr>
          <w:rFonts w:hAnsi="Times New Roman"/>
          <w:kern w:val="0"/>
        </w:rPr>
        <w:t>ż</w:t>
      </w:r>
      <w:r>
        <w:rPr>
          <w:kern w:val="0"/>
        </w:rPr>
        <w:t>ek</w:t>
      </w:r>
      <w:proofErr w:type="spellEnd"/>
      <w:r>
        <w:rPr>
          <w:kern w:val="0"/>
        </w:rPr>
        <w:t xml:space="preserve"> z Kat</w:t>
      </w:r>
      <w:r>
        <w:rPr>
          <w:kern w:val="0"/>
        </w:rPr>
        <w:t>edry Samorz</w:t>
      </w:r>
      <w:r>
        <w:rPr>
          <w:rFonts w:hAnsi="Times New Roman"/>
          <w:kern w:val="0"/>
        </w:rPr>
        <w:t>ą</w:t>
      </w:r>
      <w:r>
        <w:rPr>
          <w:kern w:val="0"/>
        </w:rPr>
        <w:t>du Terytorialnego WPiA Uniwersytetu Jagiello</w:t>
      </w:r>
      <w:r>
        <w:rPr>
          <w:rFonts w:hAnsi="Times New Roman"/>
          <w:kern w:val="0"/>
        </w:rPr>
        <w:t>ń</w:t>
      </w:r>
      <w:r>
        <w:rPr>
          <w:kern w:val="0"/>
        </w:rPr>
        <w:t xml:space="preserve">skiego </w:t>
      </w:r>
      <w:r>
        <w:rPr>
          <w:rFonts w:hAnsi="Times New Roman"/>
          <w:kern w:val="0"/>
        </w:rPr>
        <w:t xml:space="preserve">– </w:t>
      </w:r>
      <w:r>
        <w:rPr>
          <w:kern w:val="0"/>
        </w:rPr>
        <w:t>w trakcie realizacji</w:t>
      </w:r>
    </w:p>
    <w:p w:rsidR="00940670" w:rsidRDefault="009406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jc w:val="both"/>
        <w:rPr>
          <w:kern w:val="0"/>
        </w:rPr>
      </w:pPr>
    </w:p>
    <w:p w:rsidR="00940670" w:rsidRDefault="00E70675">
      <w:pPr>
        <w:numPr>
          <w:ilvl w:val="0"/>
          <w:numId w:val="28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II. Nagrody i wyr</w:t>
      </w:r>
      <w:r>
        <w:rPr>
          <w:rFonts w:hAnsi="Times New Roman Bold"/>
        </w:rPr>
        <w:t>óż</w:t>
      </w:r>
      <w:r>
        <w:rPr>
          <w:rFonts w:ascii="Times New Roman Bold"/>
        </w:rPr>
        <w:t>nienia</w:t>
      </w:r>
    </w:p>
    <w:p w:rsidR="00940670" w:rsidRDefault="00E70675">
      <w:pPr>
        <w:numPr>
          <w:ilvl w:val="0"/>
          <w:numId w:val="31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</w:pPr>
      <w:r>
        <w:t>Nagroda Rektora Uniwersytetu Warmi</w:t>
      </w:r>
      <w:r>
        <w:rPr>
          <w:rFonts w:hAnsi="Times New Roman"/>
        </w:rPr>
        <w:t>ń</w:t>
      </w:r>
      <w:r>
        <w:t>sko-Mazurskiego za osi</w:t>
      </w:r>
      <w:r>
        <w:rPr>
          <w:rFonts w:hAnsi="Times New Roman"/>
        </w:rPr>
        <w:t>ą</w:t>
      </w:r>
      <w:r>
        <w:t>gni</w:t>
      </w:r>
      <w:r>
        <w:rPr>
          <w:rFonts w:hAnsi="Times New Roman"/>
        </w:rPr>
        <w:t>ę</w:t>
      </w:r>
      <w:r>
        <w:t>cia w dziedzinie naukowej</w:t>
      </w:r>
    </w:p>
    <w:p w:rsidR="00940670" w:rsidRDefault="00E70675">
      <w:pPr>
        <w:numPr>
          <w:ilvl w:val="0"/>
          <w:numId w:val="32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360" w:lineRule="auto"/>
        <w:ind w:left="720" w:hanging="360"/>
        <w:jc w:val="both"/>
      </w:pPr>
      <w:r>
        <w:rPr>
          <w:kern w:val="0"/>
        </w:rPr>
        <w:t>wyr</w:t>
      </w:r>
      <w:r>
        <w:rPr>
          <w:rFonts w:hAnsi="Times New Roman"/>
          <w:kern w:val="0"/>
        </w:rPr>
        <w:t>óż</w:t>
      </w:r>
      <w:r>
        <w:rPr>
          <w:kern w:val="0"/>
        </w:rPr>
        <w:t>nienie z 10 stycznia 2007 r. przyznane przez O</w:t>
      </w:r>
      <w:r>
        <w:rPr>
          <w:rFonts w:hAnsi="Times New Roman"/>
          <w:kern w:val="0"/>
        </w:rPr>
        <w:t>ś</w:t>
      </w:r>
      <w:r>
        <w:rPr>
          <w:kern w:val="0"/>
        </w:rPr>
        <w:t>rodek Bada</w:t>
      </w:r>
      <w:r>
        <w:rPr>
          <w:rFonts w:hAnsi="Times New Roman"/>
          <w:kern w:val="0"/>
        </w:rPr>
        <w:t xml:space="preserve">ń </w:t>
      </w:r>
      <w:r>
        <w:rPr>
          <w:kern w:val="0"/>
        </w:rPr>
        <w:t>Naukowych im. Wojciecha K</w:t>
      </w:r>
      <w:r>
        <w:rPr>
          <w:rFonts w:hAnsi="Times New Roman"/>
          <w:kern w:val="0"/>
        </w:rPr>
        <w:t>ę</w:t>
      </w:r>
      <w:r>
        <w:rPr>
          <w:kern w:val="0"/>
        </w:rPr>
        <w:t>trzy</w:t>
      </w:r>
      <w:r>
        <w:rPr>
          <w:rFonts w:hAnsi="Times New Roman"/>
          <w:kern w:val="0"/>
        </w:rPr>
        <w:t>ń</w:t>
      </w:r>
      <w:r>
        <w:rPr>
          <w:kern w:val="0"/>
        </w:rPr>
        <w:t>skiego w Olsztynie za prac</w:t>
      </w:r>
      <w:r>
        <w:rPr>
          <w:rFonts w:hAnsi="Times New Roman"/>
          <w:kern w:val="0"/>
        </w:rPr>
        <w:t>ę</w:t>
      </w:r>
      <w:r>
        <w:rPr>
          <w:kern w:val="0"/>
        </w:rPr>
        <w:t xml:space="preserve">: </w:t>
      </w:r>
      <w:r>
        <w:rPr>
          <w:rFonts w:hAnsi="Times New Roman"/>
          <w:kern w:val="0"/>
        </w:rPr>
        <w:t>„Ż</w:t>
      </w:r>
      <w:r>
        <w:rPr>
          <w:kern w:val="0"/>
        </w:rPr>
        <w:t>ycie spo</w:t>
      </w:r>
      <w:r>
        <w:rPr>
          <w:rFonts w:hAnsi="Times New Roman"/>
          <w:kern w:val="0"/>
        </w:rPr>
        <w:t>ł</w:t>
      </w:r>
      <w:r>
        <w:rPr>
          <w:kern w:val="0"/>
        </w:rPr>
        <w:t>eczne i religijne Ukrai</w:t>
      </w:r>
      <w:r>
        <w:rPr>
          <w:rFonts w:hAnsi="Times New Roman"/>
          <w:kern w:val="0"/>
        </w:rPr>
        <w:t>ń</w:t>
      </w:r>
      <w:r>
        <w:rPr>
          <w:kern w:val="0"/>
        </w:rPr>
        <w:t>c</w:t>
      </w:r>
      <w:r>
        <w:rPr>
          <w:rFonts w:hAnsi="Times New Roman"/>
          <w:kern w:val="0"/>
        </w:rPr>
        <w:t>ó</w:t>
      </w:r>
      <w:r>
        <w:rPr>
          <w:kern w:val="0"/>
        </w:rPr>
        <w:t>w na Warmii i Mazurach w latach 1947-1970</w:t>
      </w:r>
      <w:r>
        <w:rPr>
          <w:rFonts w:hAnsi="Times New Roman"/>
          <w:kern w:val="0"/>
        </w:rPr>
        <w:t>”</w:t>
      </w:r>
    </w:p>
    <w:sectPr w:rsidR="00940670" w:rsidSect="0094067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75" w:rsidRDefault="00E70675" w:rsidP="00940670">
      <w:r>
        <w:separator/>
      </w:r>
    </w:p>
  </w:endnote>
  <w:endnote w:type="continuationSeparator" w:id="0">
    <w:p w:rsidR="00E70675" w:rsidRDefault="00E70675" w:rsidP="0094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70" w:rsidRDefault="009406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75" w:rsidRDefault="00E70675" w:rsidP="00940670">
      <w:r>
        <w:separator/>
      </w:r>
    </w:p>
  </w:footnote>
  <w:footnote w:type="continuationSeparator" w:id="0">
    <w:p w:rsidR="00E70675" w:rsidRDefault="00E70675" w:rsidP="0094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70" w:rsidRDefault="009406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339"/>
    <w:multiLevelType w:val="multilevel"/>
    <w:tmpl w:val="8E06240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5861AFD"/>
    <w:multiLevelType w:val="multilevel"/>
    <w:tmpl w:val="4626B4D8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">
    <w:nsid w:val="05D15FE5"/>
    <w:multiLevelType w:val="multilevel"/>
    <w:tmpl w:val="4BA42C5A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3">
    <w:nsid w:val="0BB30F22"/>
    <w:multiLevelType w:val="multilevel"/>
    <w:tmpl w:val="77CC5CDA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4">
    <w:nsid w:val="0F724CA4"/>
    <w:multiLevelType w:val="multilevel"/>
    <w:tmpl w:val="0AA0E5DC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5">
    <w:nsid w:val="14652910"/>
    <w:multiLevelType w:val="multilevel"/>
    <w:tmpl w:val="D0363AA4"/>
    <w:lvl w:ilvl="0">
      <w:start w:val="1"/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6">
    <w:nsid w:val="16A26FCA"/>
    <w:multiLevelType w:val="multilevel"/>
    <w:tmpl w:val="B9A2254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DAA35D5"/>
    <w:multiLevelType w:val="multilevel"/>
    <w:tmpl w:val="F5322D4A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8">
    <w:nsid w:val="204C47E3"/>
    <w:multiLevelType w:val="multilevel"/>
    <w:tmpl w:val="407EB1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212A0F30"/>
    <w:multiLevelType w:val="multilevel"/>
    <w:tmpl w:val="930C9D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nsid w:val="21841001"/>
    <w:multiLevelType w:val="multilevel"/>
    <w:tmpl w:val="426448FE"/>
    <w:styleLink w:val="List0"/>
    <w:lvl w:ilvl="0">
      <w:numFmt w:val="bullet"/>
      <w:lvlText w:val="•"/>
      <w:lvlJc w:val="left"/>
      <w:rPr>
        <w:kern w:val="0"/>
        <w:position w:val="0"/>
      </w:rPr>
    </w:lvl>
    <w:lvl w:ilvl="1">
      <w:start w:val="1"/>
      <w:numFmt w:val="bullet"/>
      <w:lvlText w:val="o"/>
      <w:lvlJc w:val="left"/>
      <w:rPr>
        <w:kern w:val="0"/>
        <w:position w:val="0"/>
      </w:rPr>
    </w:lvl>
    <w:lvl w:ilvl="2">
      <w:start w:val="1"/>
      <w:numFmt w:val="bullet"/>
      <w:lvlText w:val="▪"/>
      <w:lvlJc w:val="left"/>
      <w:rPr>
        <w:kern w:val="0"/>
        <w:position w:val="0"/>
      </w:rPr>
    </w:lvl>
    <w:lvl w:ilvl="3">
      <w:start w:val="1"/>
      <w:numFmt w:val="bullet"/>
      <w:lvlText w:val="•"/>
      <w:lvlJc w:val="left"/>
      <w:rPr>
        <w:kern w:val="0"/>
        <w:position w:val="0"/>
      </w:rPr>
    </w:lvl>
    <w:lvl w:ilvl="4">
      <w:start w:val="1"/>
      <w:numFmt w:val="bullet"/>
      <w:lvlText w:val="o"/>
      <w:lvlJc w:val="left"/>
      <w:rPr>
        <w:kern w:val="0"/>
        <w:position w:val="0"/>
      </w:rPr>
    </w:lvl>
    <w:lvl w:ilvl="5">
      <w:start w:val="1"/>
      <w:numFmt w:val="bullet"/>
      <w:lvlText w:val="▪"/>
      <w:lvlJc w:val="left"/>
      <w:rPr>
        <w:kern w:val="0"/>
        <w:position w:val="0"/>
      </w:rPr>
    </w:lvl>
    <w:lvl w:ilvl="6">
      <w:start w:val="1"/>
      <w:numFmt w:val="bullet"/>
      <w:lvlText w:val="•"/>
      <w:lvlJc w:val="left"/>
      <w:rPr>
        <w:kern w:val="0"/>
        <w:position w:val="0"/>
      </w:rPr>
    </w:lvl>
    <w:lvl w:ilvl="7">
      <w:start w:val="1"/>
      <w:numFmt w:val="bullet"/>
      <w:lvlText w:val="o"/>
      <w:lvlJc w:val="left"/>
      <w:rPr>
        <w:kern w:val="0"/>
        <w:position w:val="0"/>
      </w:rPr>
    </w:lvl>
    <w:lvl w:ilvl="8">
      <w:start w:val="1"/>
      <w:numFmt w:val="bullet"/>
      <w:lvlText w:val="▪"/>
      <w:lvlJc w:val="left"/>
      <w:rPr>
        <w:kern w:val="0"/>
        <w:position w:val="0"/>
      </w:rPr>
    </w:lvl>
  </w:abstractNum>
  <w:abstractNum w:abstractNumId="11">
    <w:nsid w:val="29D16F7B"/>
    <w:multiLevelType w:val="multilevel"/>
    <w:tmpl w:val="1638B20C"/>
    <w:styleLink w:val="Lista21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12">
    <w:nsid w:val="3B0C0BB8"/>
    <w:multiLevelType w:val="multilevel"/>
    <w:tmpl w:val="9E3E5CC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3FA8543A"/>
    <w:multiLevelType w:val="multilevel"/>
    <w:tmpl w:val="E20810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3FD87615"/>
    <w:multiLevelType w:val="multilevel"/>
    <w:tmpl w:val="B1EC5040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15">
    <w:nsid w:val="46112D5B"/>
    <w:multiLevelType w:val="multilevel"/>
    <w:tmpl w:val="526C5B78"/>
    <w:styleLink w:val="List1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6">
    <w:nsid w:val="49B26961"/>
    <w:multiLevelType w:val="multilevel"/>
    <w:tmpl w:val="0AB4FC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>
    <w:nsid w:val="4FA121DD"/>
    <w:multiLevelType w:val="multilevel"/>
    <w:tmpl w:val="919A2B2E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>
    <w:nsid w:val="52000EC2"/>
    <w:multiLevelType w:val="multilevel"/>
    <w:tmpl w:val="A886AB9C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19">
    <w:nsid w:val="526F369C"/>
    <w:multiLevelType w:val="multilevel"/>
    <w:tmpl w:val="9A6EFF06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20">
    <w:nsid w:val="5A9A1287"/>
    <w:multiLevelType w:val="multilevel"/>
    <w:tmpl w:val="106E9A02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21">
    <w:nsid w:val="5B9B23C7"/>
    <w:multiLevelType w:val="multilevel"/>
    <w:tmpl w:val="9D02C9B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5C556738"/>
    <w:multiLevelType w:val="multilevel"/>
    <w:tmpl w:val="3ACE812C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23">
    <w:nsid w:val="5E342FEE"/>
    <w:multiLevelType w:val="multilevel"/>
    <w:tmpl w:val="F1C0E3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606414EC"/>
    <w:multiLevelType w:val="multilevel"/>
    <w:tmpl w:val="9530EB6A"/>
    <w:lvl w:ilvl="0">
      <w:start w:val="1"/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25">
    <w:nsid w:val="606C60A8"/>
    <w:multiLevelType w:val="multilevel"/>
    <w:tmpl w:val="ABD0D102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26">
    <w:nsid w:val="65AB10B8"/>
    <w:multiLevelType w:val="multilevel"/>
    <w:tmpl w:val="24F2ACA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>
    <w:nsid w:val="68CD60F5"/>
    <w:multiLevelType w:val="multilevel"/>
    <w:tmpl w:val="BE9C1A38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28">
    <w:nsid w:val="6EE64139"/>
    <w:multiLevelType w:val="multilevel"/>
    <w:tmpl w:val="F8F699EE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abstractNum w:abstractNumId="29">
    <w:nsid w:val="77F7056E"/>
    <w:multiLevelType w:val="multilevel"/>
    <w:tmpl w:val="ED822E5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>
    <w:nsid w:val="79F20887"/>
    <w:multiLevelType w:val="multilevel"/>
    <w:tmpl w:val="A1BC41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>
    <w:nsid w:val="7A8E5FA5"/>
    <w:multiLevelType w:val="multilevel"/>
    <w:tmpl w:val="08E22E70"/>
    <w:lvl w:ilvl="0">
      <w:numFmt w:val="bullet"/>
      <w:lvlText w:val="•"/>
      <w:lvlJc w:val="left"/>
      <w:rPr>
        <w:kern w:val="0"/>
        <w:position w:val="0"/>
        <w:rtl w:val="0"/>
      </w:rPr>
    </w:lvl>
    <w:lvl w:ilvl="1">
      <w:start w:val="1"/>
      <w:numFmt w:val="bullet"/>
      <w:lvlText w:val="o"/>
      <w:lvlJc w:val="left"/>
      <w:rPr>
        <w:kern w:val="0"/>
        <w:position w:val="0"/>
        <w:rtl w:val="0"/>
      </w:rPr>
    </w:lvl>
    <w:lvl w:ilvl="2">
      <w:start w:val="1"/>
      <w:numFmt w:val="bullet"/>
      <w:lvlText w:val="▪"/>
      <w:lvlJc w:val="left"/>
      <w:rPr>
        <w:kern w:val="0"/>
        <w:position w:val="0"/>
        <w:rtl w:val="0"/>
      </w:rPr>
    </w:lvl>
    <w:lvl w:ilvl="3">
      <w:start w:val="1"/>
      <w:numFmt w:val="bullet"/>
      <w:lvlText w:val="•"/>
      <w:lvlJc w:val="left"/>
      <w:rPr>
        <w:kern w:val="0"/>
        <w:position w:val="0"/>
        <w:rtl w:val="0"/>
      </w:rPr>
    </w:lvl>
    <w:lvl w:ilvl="4">
      <w:start w:val="1"/>
      <w:numFmt w:val="bullet"/>
      <w:lvlText w:val="o"/>
      <w:lvlJc w:val="left"/>
      <w:rPr>
        <w:kern w:val="0"/>
        <w:position w:val="0"/>
        <w:rtl w:val="0"/>
      </w:rPr>
    </w:lvl>
    <w:lvl w:ilvl="5">
      <w:start w:val="1"/>
      <w:numFmt w:val="bullet"/>
      <w:lvlText w:val="▪"/>
      <w:lvlJc w:val="left"/>
      <w:rPr>
        <w:kern w:val="0"/>
        <w:position w:val="0"/>
        <w:rtl w:val="0"/>
      </w:rPr>
    </w:lvl>
    <w:lvl w:ilvl="6">
      <w:start w:val="1"/>
      <w:numFmt w:val="bullet"/>
      <w:lvlText w:val="•"/>
      <w:lvlJc w:val="left"/>
      <w:rPr>
        <w:kern w:val="0"/>
        <w:position w:val="0"/>
        <w:rtl w:val="0"/>
      </w:rPr>
    </w:lvl>
    <w:lvl w:ilvl="7">
      <w:start w:val="1"/>
      <w:numFmt w:val="bullet"/>
      <w:lvlText w:val="o"/>
      <w:lvlJc w:val="left"/>
      <w:rPr>
        <w:kern w:val="0"/>
        <w:position w:val="0"/>
        <w:rtl w:val="0"/>
      </w:rPr>
    </w:lvl>
    <w:lvl w:ilvl="8">
      <w:start w:val="1"/>
      <w:numFmt w:val="bullet"/>
      <w:lvlText w:val="▪"/>
      <w:lvlJc w:val="left"/>
      <w:rPr>
        <w:kern w:val="0"/>
        <w:position w:val="0"/>
        <w:rtl w:val="0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31"/>
  </w:num>
  <w:num w:numId="5">
    <w:abstractNumId w:val="2"/>
  </w:num>
  <w:num w:numId="6">
    <w:abstractNumId w:val="27"/>
  </w:num>
  <w:num w:numId="7">
    <w:abstractNumId w:val="7"/>
  </w:num>
  <w:num w:numId="8">
    <w:abstractNumId w:val="25"/>
  </w:num>
  <w:num w:numId="9">
    <w:abstractNumId w:val="20"/>
  </w:num>
  <w:num w:numId="10">
    <w:abstractNumId w:val="19"/>
  </w:num>
  <w:num w:numId="11">
    <w:abstractNumId w:val="4"/>
  </w:num>
  <w:num w:numId="12">
    <w:abstractNumId w:val="22"/>
  </w:num>
  <w:num w:numId="13">
    <w:abstractNumId w:val="28"/>
  </w:num>
  <w:num w:numId="14">
    <w:abstractNumId w:val="29"/>
  </w:num>
  <w:num w:numId="15">
    <w:abstractNumId w:val="13"/>
  </w:num>
  <w:num w:numId="16">
    <w:abstractNumId w:val="12"/>
  </w:num>
  <w:num w:numId="17">
    <w:abstractNumId w:val="21"/>
  </w:num>
  <w:num w:numId="18">
    <w:abstractNumId w:val="26"/>
  </w:num>
  <w:num w:numId="19">
    <w:abstractNumId w:val="9"/>
  </w:num>
  <w:num w:numId="20">
    <w:abstractNumId w:val="8"/>
  </w:num>
  <w:num w:numId="21">
    <w:abstractNumId w:val="23"/>
  </w:num>
  <w:num w:numId="22">
    <w:abstractNumId w:val="16"/>
  </w:num>
  <w:num w:numId="23">
    <w:abstractNumId w:val="10"/>
  </w:num>
  <w:num w:numId="24">
    <w:abstractNumId w:val="24"/>
  </w:num>
  <w:num w:numId="25">
    <w:abstractNumId w:val="30"/>
  </w:num>
  <w:num w:numId="26">
    <w:abstractNumId w:val="14"/>
  </w:num>
  <w:num w:numId="27">
    <w:abstractNumId w:val="3"/>
  </w:num>
  <w:num w:numId="28">
    <w:abstractNumId w:val="15"/>
  </w:num>
  <w:num w:numId="29">
    <w:abstractNumId w:val="17"/>
  </w:num>
  <w:num w:numId="30">
    <w:abstractNumId w:val="0"/>
  </w:num>
  <w:num w:numId="31">
    <w:abstractNumId w:val="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0670"/>
    <w:rsid w:val="000C0D3C"/>
    <w:rsid w:val="00940670"/>
    <w:rsid w:val="00E7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0670"/>
    <w:pPr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0670"/>
    <w:rPr>
      <w:u w:val="single"/>
    </w:rPr>
  </w:style>
  <w:style w:type="table" w:customStyle="1" w:styleId="TableNormal">
    <w:name w:val="Table Normal"/>
    <w:rsid w:val="009406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wstpniesformatowany">
    <w:name w:val="Tekst wstępnie sformatowany"/>
    <w:rsid w:val="00940670"/>
    <w:pPr>
      <w:widowControl w:val="0"/>
      <w:suppressAutoHyphens/>
    </w:pPr>
    <w:rPr>
      <w:rFonts w:hAnsi="Arial Unicode MS" w:cs="Arial Unicode MS"/>
      <w:color w:val="000000"/>
      <w:u w:color="000000"/>
    </w:rPr>
  </w:style>
  <w:style w:type="paragraph" w:customStyle="1" w:styleId="Domylne">
    <w:name w:val="Domyślne"/>
    <w:rsid w:val="00940670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Zaimportowanystyl3"/>
    <w:rsid w:val="00940670"/>
    <w:pPr>
      <w:numPr>
        <w:numId w:val="23"/>
      </w:numPr>
    </w:pPr>
  </w:style>
  <w:style w:type="numbering" w:customStyle="1" w:styleId="Zaimportowanystyl3">
    <w:name w:val="Zaimportowany styl 3"/>
    <w:rsid w:val="00940670"/>
  </w:style>
  <w:style w:type="numbering" w:customStyle="1" w:styleId="List1">
    <w:name w:val="List 1"/>
    <w:basedOn w:val="Zaimportowanystyl4"/>
    <w:rsid w:val="00940670"/>
    <w:pPr>
      <w:numPr>
        <w:numId w:val="28"/>
      </w:numPr>
    </w:pPr>
  </w:style>
  <w:style w:type="numbering" w:customStyle="1" w:styleId="Zaimportowanystyl4">
    <w:name w:val="Zaimportowany styl 4"/>
    <w:rsid w:val="00940670"/>
  </w:style>
  <w:style w:type="numbering" w:customStyle="1" w:styleId="Lista21">
    <w:name w:val="Lista 21"/>
    <w:basedOn w:val="Zaimportowanystyl2"/>
    <w:rsid w:val="00940670"/>
    <w:pPr>
      <w:numPr>
        <w:numId w:val="32"/>
      </w:numPr>
    </w:pPr>
  </w:style>
  <w:style w:type="numbering" w:customStyle="1" w:styleId="Zaimportowanystyl2">
    <w:name w:val="Zaimportowany styl 2"/>
    <w:rsid w:val="009406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1987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ADS</cp:lastModifiedBy>
  <cp:revision>2</cp:revision>
  <dcterms:created xsi:type="dcterms:W3CDTF">2014-11-05T08:28:00Z</dcterms:created>
  <dcterms:modified xsi:type="dcterms:W3CDTF">2014-11-05T08:28:00Z</dcterms:modified>
</cp:coreProperties>
</file>