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DE" w:rsidRPr="00634B2C" w:rsidRDefault="00D601DE" w:rsidP="00B0395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34B2C">
        <w:rPr>
          <w:rFonts w:ascii="Times New Roman" w:hAnsi="Times New Roman"/>
          <w:bCs/>
          <w:sz w:val="24"/>
          <w:szCs w:val="24"/>
        </w:rPr>
        <w:t>Załącznik do uchwały Rady Wydziału</w:t>
      </w:r>
    </w:p>
    <w:p w:rsidR="00D601DE" w:rsidRPr="00634B2C" w:rsidRDefault="00D601DE" w:rsidP="00B0395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34B2C">
        <w:rPr>
          <w:rFonts w:ascii="Times New Roman" w:hAnsi="Times New Roman"/>
          <w:bCs/>
          <w:sz w:val="24"/>
          <w:szCs w:val="24"/>
        </w:rPr>
        <w:t xml:space="preserve">Prawa i Administracji nr </w:t>
      </w:r>
      <w:r w:rsidR="009C33E2">
        <w:rPr>
          <w:rFonts w:ascii="Times New Roman" w:hAnsi="Times New Roman"/>
          <w:bCs/>
          <w:sz w:val="24"/>
          <w:szCs w:val="24"/>
        </w:rPr>
        <w:t>5/2018/D</w:t>
      </w:r>
    </w:p>
    <w:p w:rsidR="00D601DE" w:rsidRPr="00634B2C" w:rsidRDefault="00D601DE" w:rsidP="00B0395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34B2C">
        <w:rPr>
          <w:rFonts w:ascii="Times New Roman" w:hAnsi="Times New Roman"/>
          <w:bCs/>
          <w:sz w:val="24"/>
          <w:szCs w:val="24"/>
        </w:rPr>
        <w:t xml:space="preserve">z dnia </w:t>
      </w:r>
      <w:r w:rsidR="009C33E2">
        <w:rPr>
          <w:rFonts w:ascii="Times New Roman" w:hAnsi="Times New Roman"/>
          <w:bCs/>
          <w:sz w:val="24"/>
          <w:szCs w:val="24"/>
        </w:rPr>
        <w:t>9 marca 2018 r.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5A9" w:rsidRPr="00634B2C" w:rsidRDefault="004845A9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Regulamin studenckich praktyk zawodowych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na Wydziale Prawa i Administracji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Uniwersytetu Warmińsko-Mazurskiego w Olsztynie</w:t>
      </w:r>
    </w:p>
    <w:p w:rsidR="00D601DE" w:rsidRDefault="00D601DE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7B17" w:rsidRPr="00634B2C" w:rsidRDefault="00557B17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I. Zagadnienia ogólne</w:t>
      </w:r>
    </w:p>
    <w:p w:rsidR="00B03952" w:rsidRPr="00634B2C" w:rsidRDefault="00B03952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</w:t>
      </w:r>
    </w:p>
    <w:p w:rsidR="00683520" w:rsidRPr="00634B2C" w:rsidRDefault="00D601DE" w:rsidP="00B039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Studenci studiów stacjonarnych i niestacjonarnych Wydziału Prawa i Administracji Uniwersytetu Warmińsko-Mazurskiego w Olsztynie (zwanego dalej Wydziałem) na kierunkach: Prawo, Administracja, Bezpieczeństwo wewnętrzne są zobowiązani, zgodnie z programem studiów, do odbycia kierunkowych praktyk </w:t>
      </w:r>
      <w:r w:rsidR="00683520" w:rsidRPr="00634B2C">
        <w:rPr>
          <w:rFonts w:ascii="Times New Roman" w:hAnsi="Times New Roman"/>
          <w:sz w:val="24"/>
          <w:szCs w:val="24"/>
        </w:rPr>
        <w:t>zawodowych</w:t>
      </w:r>
      <w:r w:rsidRPr="00634B2C">
        <w:rPr>
          <w:rFonts w:ascii="Times New Roman" w:hAnsi="Times New Roman"/>
          <w:sz w:val="24"/>
          <w:szCs w:val="24"/>
        </w:rPr>
        <w:t xml:space="preserve"> (zwanych dalej praktykami obowiązkowymi) i uzyskania ich zaliczenia</w:t>
      </w:r>
      <w:r w:rsidR="00683520" w:rsidRPr="00634B2C">
        <w:rPr>
          <w:rFonts w:ascii="Times New Roman" w:hAnsi="Times New Roman"/>
          <w:sz w:val="24"/>
          <w:szCs w:val="24"/>
        </w:rPr>
        <w:t>.</w:t>
      </w:r>
    </w:p>
    <w:p w:rsidR="00D601DE" w:rsidRPr="00634B2C" w:rsidRDefault="00D601DE" w:rsidP="00B039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Studenci Wydziału</w:t>
      </w:r>
      <w:r w:rsidR="00A73B71" w:rsidRPr="00634B2C">
        <w:rPr>
          <w:rFonts w:ascii="Times New Roman" w:hAnsi="Times New Roman"/>
          <w:sz w:val="24"/>
          <w:szCs w:val="24"/>
        </w:rPr>
        <w:t xml:space="preserve"> po odbyciu </w:t>
      </w:r>
      <w:r w:rsidR="00CC18ED" w:rsidRPr="00634B2C">
        <w:rPr>
          <w:rFonts w:ascii="Times New Roman" w:hAnsi="Times New Roman"/>
          <w:sz w:val="24"/>
          <w:szCs w:val="24"/>
        </w:rPr>
        <w:t xml:space="preserve">praktyk </w:t>
      </w:r>
      <w:r w:rsidR="00A73B71" w:rsidRPr="00634B2C">
        <w:rPr>
          <w:rFonts w:ascii="Times New Roman" w:hAnsi="Times New Roman"/>
          <w:sz w:val="24"/>
          <w:szCs w:val="24"/>
        </w:rPr>
        <w:t>obowiązkowych</w:t>
      </w:r>
      <w:r w:rsidRPr="00634B2C">
        <w:rPr>
          <w:rFonts w:ascii="Times New Roman" w:hAnsi="Times New Roman"/>
          <w:sz w:val="24"/>
          <w:szCs w:val="24"/>
        </w:rPr>
        <w:t xml:space="preserve"> mogą odbywać dodatkowe praktyki zawodowe (zwane dalej praktykami dodatkowymi).</w:t>
      </w:r>
    </w:p>
    <w:p w:rsidR="00683520" w:rsidRPr="00634B2C" w:rsidRDefault="00683520" w:rsidP="00B039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Zasady realizacji praktyk zawodowych (obowiązkowych i dodatkowych) przez Studentów kierunku o profilu praktycznym Administracja i Cyfryzacja określone są w odrębnym Regulaminie praktyk</w:t>
      </w:r>
      <w:r w:rsidR="00D16241" w:rsidRPr="00634B2C">
        <w:rPr>
          <w:rFonts w:ascii="Times New Roman" w:hAnsi="Times New Roman"/>
          <w:sz w:val="24"/>
          <w:szCs w:val="24"/>
        </w:rPr>
        <w:t>.</w:t>
      </w:r>
    </w:p>
    <w:p w:rsidR="00B03952" w:rsidRPr="00634B2C" w:rsidRDefault="00B03952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3520" w:rsidRPr="00634B2C" w:rsidRDefault="00683520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2</w:t>
      </w:r>
    </w:p>
    <w:p w:rsidR="00683520" w:rsidRPr="00634B2C" w:rsidRDefault="00683520" w:rsidP="00B03952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34B2C">
        <w:rPr>
          <w:rFonts w:ascii="Times New Roman" w:hAnsi="Times New Roman"/>
          <w:bCs/>
          <w:sz w:val="24"/>
          <w:szCs w:val="24"/>
        </w:rPr>
        <w:t xml:space="preserve">Realizacja studenckich praktyk zawodowych odbywa się zgodnie z Zarządzeniem Rektora UWM w Olsztynie </w:t>
      </w:r>
      <w:r w:rsidR="0064372B" w:rsidRPr="00634B2C">
        <w:rPr>
          <w:rFonts w:ascii="Times New Roman" w:hAnsi="Times New Roman"/>
          <w:bCs/>
          <w:sz w:val="24"/>
          <w:szCs w:val="24"/>
        </w:rPr>
        <w:t>określającym</w:t>
      </w:r>
      <w:r w:rsidRPr="00634B2C">
        <w:rPr>
          <w:rFonts w:ascii="Times New Roman" w:hAnsi="Times New Roman"/>
          <w:bCs/>
          <w:sz w:val="24"/>
          <w:szCs w:val="24"/>
        </w:rPr>
        <w:t xml:space="preserve"> Zasady realizacji praktyk studenckich, obowiązującym w </w:t>
      </w:r>
      <w:r w:rsidR="0064372B" w:rsidRPr="00634B2C">
        <w:rPr>
          <w:rFonts w:ascii="Times New Roman" w:hAnsi="Times New Roman"/>
          <w:bCs/>
          <w:sz w:val="24"/>
          <w:szCs w:val="24"/>
        </w:rPr>
        <w:t xml:space="preserve">danym </w:t>
      </w:r>
      <w:r w:rsidRPr="00634B2C">
        <w:rPr>
          <w:rFonts w:ascii="Times New Roman" w:hAnsi="Times New Roman"/>
          <w:bCs/>
          <w:sz w:val="24"/>
          <w:szCs w:val="24"/>
        </w:rPr>
        <w:t>roku akademickim</w:t>
      </w:r>
      <w:r w:rsidR="0064372B" w:rsidRPr="00634B2C">
        <w:rPr>
          <w:rFonts w:ascii="Times New Roman" w:hAnsi="Times New Roman"/>
          <w:bCs/>
          <w:sz w:val="24"/>
          <w:szCs w:val="24"/>
        </w:rPr>
        <w:t>.</w:t>
      </w:r>
    </w:p>
    <w:p w:rsidR="00B03952" w:rsidRPr="00634B2C" w:rsidRDefault="00B03952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16241" w:rsidRPr="00634B2C">
        <w:rPr>
          <w:rFonts w:ascii="Times New Roman" w:hAnsi="Times New Roman"/>
          <w:b/>
          <w:bCs/>
          <w:sz w:val="24"/>
          <w:szCs w:val="24"/>
        </w:rPr>
        <w:t>3</w:t>
      </w:r>
    </w:p>
    <w:p w:rsidR="00D601DE" w:rsidRPr="00634B2C" w:rsidRDefault="00D601DE" w:rsidP="00B0395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Dziekan Wydziału powołuje </w:t>
      </w:r>
      <w:r w:rsidR="00CC18ED" w:rsidRPr="00634B2C">
        <w:rPr>
          <w:rFonts w:ascii="Times New Roman" w:hAnsi="Times New Roman"/>
          <w:sz w:val="24"/>
          <w:szCs w:val="24"/>
        </w:rPr>
        <w:t>P</w:t>
      </w:r>
      <w:r w:rsidRPr="00634B2C">
        <w:rPr>
          <w:rFonts w:ascii="Times New Roman" w:hAnsi="Times New Roman"/>
          <w:sz w:val="24"/>
          <w:szCs w:val="24"/>
        </w:rPr>
        <w:t xml:space="preserve">ełnomocnika ds. praktyk krajowych i zagranicznych na studiach stacjonarnych oraz </w:t>
      </w:r>
      <w:r w:rsidR="00CC18ED" w:rsidRPr="00634B2C">
        <w:rPr>
          <w:rFonts w:ascii="Times New Roman" w:hAnsi="Times New Roman"/>
          <w:sz w:val="24"/>
          <w:szCs w:val="24"/>
        </w:rPr>
        <w:t>P</w:t>
      </w:r>
      <w:r w:rsidRPr="00634B2C">
        <w:rPr>
          <w:rFonts w:ascii="Times New Roman" w:hAnsi="Times New Roman"/>
          <w:sz w:val="24"/>
          <w:szCs w:val="24"/>
        </w:rPr>
        <w:t>ełnomocnika ds. praktyk krajowych i zagranicznych na studiach niestacjonarnych (zwanych dalej opiekunami praktyk), którzy organizują i nadzorują praktyki Studentów Wydziału.</w:t>
      </w:r>
    </w:p>
    <w:p w:rsidR="00B03952" w:rsidRPr="00634B2C" w:rsidRDefault="00D601DE" w:rsidP="00B0395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Stronę techniczno-organizacyjną realizowanych praktyk zapewnia dziekanat Wydziału.</w:t>
      </w:r>
    </w:p>
    <w:p w:rsidR="00D635A1" w:rsidRDefault="00D635A1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D16241" w:rsidRPr="00634B2C">
        <w:rPr>
          <w:rFonts w:ascii="Times New Roman" w:hAnsi="Times New Roman"/>
          <w:b/>
          <w:bCs/>
          <w:sz w:val="24"/>
          <w:szCs w:val="24"/>
        </w:rPr>
        <w:t>4</w:t>
      </w:r>
    </w:p>
    <w:p w:rsidR="00CC18ED" w:rsidRPr="00634B2C" w:rsidRDefault="00CC18ED" w:rsidP="00B0395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Studenci odbywają praktyki </w:t>
      </w:r>
      <w:r w:rsidR="0000306D" w:rsidRPr="00634B2C">
        <w:rPr>
          <w:rFonts w:ascii="Times New Roman" w:hAnsi="Times New Roman"/>
          <w:sz w:val="24"/>
          <w:szCs w:val="24"/>
        </w:rPr>
        <w:t xml:space="preserve">obowiązkowe </w:t>
      </w:r>
      <w:r w:rsidRPr="00634B2C">
        <w:rPr>
          <w:rFonts w:ascii="Times New Roman" w:hAnsi="Times New Roman"/>
          <w:sz w:val="24"/>
          <w:szCs w:val="24"/>
        </w:rPr>
        <w:t>raz w toku studiów</w:t>
      </w:r>
      <w:r w:rsidR="007F2A26" w:rsidRPr="00634B2C">
        <w:rPr>
          <w:rFonts w:ascii="Times New Roman" w:hAnsi="Times New Roman"/>
          <w:sz w:val="24"/>
          <w:szCs w:val="24"/>
        </w:rPr>
        <w:t xml:space="preserve"> danego </w:t>
      </w:r>
      <w:r w:rsidR="001A3BB3" w:rsidRPr="00634B2C">
        <w:rPr>
          <w:rFonts w:ascii="Times New Roman" w:hAnsi="Times New Roman"/>
          <w:sz w:val="24"/>
          <w:szCs w:val="24"/>
        </w:rPr>
        <w:t>poziomu</w:t>
      </w:r>
      <w:r w:rsidR="00A3061C" w:rsidRPr="00634B2C">
        <w:rPr>
          <w:rFonts w:ascii="Times New Roman" w:hAnsi="Times New Roman"/>
          <w:sz w:val="24"/>
          <w:szCs w:val="24"/>
        </w:rPr>
        <w:t>.</w:t>
      </w:r>
    </w:p>
    <w:p w:rsidR="00672437" w:rsidRPr="00634B2C" w:rsidRDefault="00672437" w:rsidP="00B0395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Praktyki obowiązkowe realizowane są w okresie wakacji letnich.</w:t>
      </w:r>
    </w:p>
    <w:p w:rsidR="00672437" w:rsidRPr="00634B2C" w:rsidRDefault="00672437" w:rsidP="00B0395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Na wniosek studenta, Dziekan może wyrazić zgodę na realizację praktyki w innym terminie, o ile nie będzie to kolidowało z obowiązkowymi zajęciami dydaktycznymi Studenta. </w:t>
      </w:r>
    </w:p>
    <w:p w:rsidR="00672437" w:rsidRPr="00634B2C" w:rsidRDefault="00672437" w:rsidP="00B0395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iCs/>
          <w:sz w:val="24"/>
          <w:szCs w:val="24"/>
        </w:rPr>
        <w:t>Program praktyk obowiązkowych przewiduje realizację praktyk w wymiarze 160 godzin.</w:t>
      </w:r>
    </w:p>
    <w:p w:rsidR="00D601DE" w:rsidRPr="00634B2C" w:rsidRDefault="00D601DE" w:rsidP="00B0395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Studenci jednolitych studiów magisterskich na kierunku Prawo odbywają praktyki po ukończeniu III roku studiów.</w:t>
      </w:r>
    </w:p>
    <w:p w:rsidR="00D601DE" w:rsidRPr="00634B2C" w:rsidRDefault="00D601DE" w:rsidP="00B0395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Studenci studiów I stopnia odbywają praktyki na po ukończeniu II roku studiów.</w:t>
      </w:r>
    </w:p>
    <w:p w:rsidR="00672437" w:rsidRPr="00634B2C" w:rsidRDefault="00D601DE" w:rsidP="00B0395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iCs/>
          <w:sz w:val="24"/>
          <w:szCs w:val="24"/>
        </w:rPr>
        <w:t>Studenci studiów II stopnia odbywają praktyki po ukończeniu I roku studiów.</w:t>
      </w:r>
    </w:p>
    <w:p w:rsidR="00CC18ED" w:rsidRPr="00634B2C" w:rsidRDefault="00CC18ED" w:rsidP="00B03952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16241" w:rsidRPr="00634B2C">
        <w:rPr>
          <w:rFonts w:ascii="Times New Roman" w:hAnsi="Times New Roman"/>
          <w:b/>
          <w:bCs/>
          <w:sz w:val="24"/>
          <w:szCs w:val="24"/>
        </w:rPr>
        <w:t>5</w:t>
      </w:r>
    </w:p>
    <w:p w:rsidR="00D601DE" w:rsidRPr="00634B2C" w:rsidRDefault="00D601DE" w:rsidP="00B0395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Praktyki studenckie są nieodpłatne.</w:t>
      </w:r>
    </w:p>
    <w:p w:rsidR="00672437" w:rsidRPr="00634B2C" w:rsidRDefault="00672437" w:rsidP="00B0395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Student zobowiązany jest do ubezpieczenia się od następstw nieszczęśliwych wypadków na czas trwania praktyki.</w:t>
      </w:r>
    </w:p>
    <w:p w:rsidR="00D601DE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C92" w:rsidRPr="00634B2C" w:rsidRDefault="00E54C92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 xml:space="preserve">II. Zapisy na praktyki </w:t>
      </w:r>
    </w:p>
    <w:p w:rsidR="00D16241" w:rsidRPr="00634B2C" w:rsidRDefault="00D16241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16241" w:rsidRPr="00634B2C">
        <w:rPr>
          <w:rFonts w:ascii="Times New Roman" w:hAnsi="Times New Roman"/>
          <w:b/>
          <w:bCs/>
          <w:sz w:val="24"/>
          <w:szCs w:val="24"/>
        </w:rPr>
        <w:t>6</w:t>
      </w:r>
    </w:p>
    <w:p w:rsidR="00D601DE" w:rsidRPr="00634B2C" w:rsidRDefault="00CC18ED" w:rsidP="00B0395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Wykaz</w:t>
      </w:r>
      <w:r w:rsidR="00D601DE" w:rsidRPr="00634B2C">
        <w:rPr>
          <w:rFonts w:ascii="Times New Roman" w:hAnsi="Times New Roman"/>
          <w:sz w:val="24"/>
          <w:szCs w:val="24"/>
        </w:rPr>
        <w:t xml:space="preserve"> instytucji</w:t>
      </w:r>
      <w:r w:rsidRPr="00634B2C">
        <w:rPr>
          <w:rFonts w:ascii="Times New Roman" w:hAnsi="Times New Roman"/>
          <w:sz w:val="24"/>
          <w:szCs w:val="24"/>
        </w:rPr>
        <w:t xml:space="preserve"> współpracujących z UWM w zakresie realizacji praktyk zawodowych przez Studentów Wydziału</w:t>
      </w:r>
      <w:r w:rsidR="00D601DE" w:rsidRPr="00634B2C">
        <w:rPr>
          <w:rFonts w:ascii="Times New Roman" w:hAnsi="Times New Roman"/>
          <w:sz w:val="24"/>
          <w:szCs w:val="24"/>
        </w:rPr>
        <w:t xml:space="preserve">, </w:t>
      </w:r>
      <w:r w:rsidRPr="00634B2C">
        <w:rPr>
          <w:rFonts w:ascii="Times New Roman" w:hAnsi="Times New Roman"/>
          <w:sz w:val="24"/>
          <w:szCs w:val="24"/>
        </w:rPr>
        <w:t>R</w:t>
      </w:r>
      <w:r w:rsidR="00D601DE" w:rsidRPr="00634B2C">
        <w:rPr>
          <w:rFonts w:ascii="Times New Roman" w:hAnsi="Times New Roman"/>
          <w:sz w:val="24"/>
          <w:szCs w:val="24"/>
        </w:rPr>
        <w:t xml:space="preserve">egulamin praktyk, a także </w:t>
      </w:r>
      <w:r w:rsidRPr="00634B2C">
        <w:rPr>
          <w:rFonts w:ascii="Times New Roman" w:hAnsi="Times New Roman"/>
          <w:sz w:val="24"/>
          <w:szCs w:val="24"/>
        </w:rPr>
        <w:t>inne</w:t>
      </w:r>
      <w:r w:rsidR="00D601DE" w:rsidRPr="00634B2C">
        <w:rPr>
          <w:rFonts w:ascii="Times New Roman" w:hAnsi="Times New Roman"/>
          <w:sz w:val="24"/>
          <w:szCs w:val="24"/>
        </w:rPr>
        <w:t xml:space="preserve"> informacje dotyczące praktyk</w:t>
      </w:r>
      <w:r w:rsidR="00D13AEF" w:rsidRPr="00634B2C">
        <w:rPr>
          <w:rFonts w:ascii="Times New Roman" w:hAnsi="Times New Roman"/>
          <w:sz w:val="24"/>
          <w:szCs w:val="24"/>
        </w:rPr>
        <w:t>, w tym zasady i procedur</w:t>
      </w:r>
      <w:r w:rsidR="00A3061C" w:rsidRPr="00634B2C">
        <w:rPr>
          <w:rFonts w:ascii="Times New Roman" w:hAnsi="Times New Roman"/>
          <w:sz w:val="24"/>
          <w:szCs w:val="24"/>
        </w:rPr>
        <w:t>y</w:t>
      </w:r>
      <w:r w:rsidR="00D13AEF" w:rsidRPr="00634B2C">
        <w:rPr>
          <w:rFonts w:ascii="Times New Roman" w:hAnsi="Times New Roman"/>
          <w:sz w:val="24"/>
          <w:szCs w:val="24"/>
        </w:rPr>
        <w:t xml:space="preserve"> przyjmowania na praktyki przez poszczególne podmioty,</w:t>
      </w:r>
      <w:r w:rsidR="00D601DE" w:rsidRPr="00634B2C">
        <w:rPr>
          <w:rFonts w:ascii="Times New Roman" w:hAnsi="Times New Roman"/>
          <w:sz w:val="24"/>
          <w:szCs w:val="24"/>
        </w:rPr>
        <w:t xml:space="preserve"> z</w:t>
      </w:r>
      <w:r w:rsidR="00A3061C" w:rsidRPr="00634B2C">
        <w:rPr>
          <w:rFonts w:ascii="Times New Roman" w:hAnsi="Times New Roman"/>
          <w:sz w:val="24"/>
          <w:szCs w:val="24"/>
        </w:rPr>
        <w:t>amieszczane są</w:t>
      </w:r>
      <w:r w:rsidR="00D601DE" w:rsidRPr="00634B2C">
        <w:rPr>
          <w:rFonts w:ascii="Times New Roman" w:hAnsi="Times New Roman"/>
          <w:sz w:val="24"/>
          <w:szCs w:val="24"/>
        </w:rPr>
        <w:t xml:space="preserve"> na stronie internetowej Wydziału.</w:t>
      </w:r>
    </w:p>
    <w:p w:rsidR="00D601DE" w:rsidRPr="00634B2C" w:rsidRDefault="00D601DE" w:rsidP="00B0395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Student może odbywać praktyki również w innych </w:t>
      </w:r>
      <w:r w:rsidR="00D13AEF" w:rsidRPr="00634B2C">
        <w:rPr>
          <w:rFonts w:ascii="Times New Roman" w:hAnsi="Times New Roman"/>
          <w:sz w:val="24"/>
          <w:szCs w:val="24"/>
        </w:rPr>
        <w:t>podmiotach</w:t>
      </w:r>
      <w:r w:rsidRPr="00634B2C">
        <w:rPr>
          <w:rFonts w:ascii="Times New Roman" w:hAnsi="Times New Roman"/>
          <w:sz w:val="24"/>
          <w:szCs w:val="24"/>
        </w:rPr>
        <w:t>,</w:t>
      </w:r>
      <w:r w:rsidR="00CC18ED" w:rsidRPr="00634B2C">
        <w:rPr>
          <w:rFonts w:ascii="Times New Roman" w:hAnsi="Times New Roman"/>
          <w:sz w:val="24"/>
          <w:szCs w:val="24"/>
        </w:rPr>
        <w:t xml:space="preserve"> o ile </w:t>
      </w:r>
      <w:r w:rsidR="00D13AEF" w:rsidRPr="00634B2C">
        <w:rPr>
          <w:rFonts w:ascii="Times New Roman" w:hAnsi="Times New Roman"/>
          <w:sz w:val="24"/>
          <w:szCs w:val="24"/>
        </w:rPr>
        <w:t>gwarantują one realizację celów określonych w Programie praktyk dla danego kierunku</w:t>
      </w:r>
      <w:r w:rsidR="00A3061C" w:rsidRPr="00634B2C">
        <w:rPr>
          <w:rFonts w:ascii="Times New Roman" w:hAnsi="Times New Roman"/>
          <w:sz w:val="24"/>
          <w:szCs w:val="24"/>
        </w:rPr>
        <w:t xml:space="preserve"> studiów</w:t>
      </w:r>
      <w:r w:rsidR="00D13AEF" w:rsidRPr="00634B2C">
        <w:rPr>
          <w:rFonts w:ascii="Times New Roman" w:hAnsi="Times New Roman"/>
          <w:sz w:val="24"/>
          <w:szCs w:val="24"/>
        </w:rPr>
        <w:t xml:space="preserve">. </w:t>
      </w:r>
    </w:p>
    <w:p w:rsidR="00D601DE" w:rsidRPr="00634B2C" w:rsidRDefault="00D601DE" w:rsidP="00B0395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Informacje </w:t>
      </w:r>
      <w:r w:rsidR="00672437" w:rsidRPr="00634B2C">
        <w:rPr>
          <w:rFonts w:ascii="Times New Roman" w:hAnsi="Times New Roman"/>
          <w:sz w:val="24"/>
          <w:szCs w:val="24"/>
        </w:rPr>
        <w:t>dotyczące realizacji</w:t>
      </w:r>
      <w:r w:rsidRPr="00634B2C">
        <w:rPr>
          <w:rFonts w:ascii="Times New Roman" w:hAnsi="Times New Roman"/>
          <w:sz w:val="24"/>
          <w:szCs w:val="24"/>
        </w:rPr>
        <w:t xml:space="preserve"> praktyk są przekazywane Studentom przed rozpoczęciem praktyk na zebraniach organizowanych przez opiekunów praktyk. Umowy oraz </w:t>
      </w:r>
      <w:r w:rsidR="005836B6" w:rsidRPr="00634B2C">
        <w:rPr>
          <w:rFonts w:ascii="Times New Roman" w:hAnsi="Times New Roman"/>
          <w:sz w:val="24"/>
          <w:szCs w:val="24"/>
        </w:rPr>
        <w:t>D</w:t>
      </w:r>
      <w:r w:rsidRPr="00634B2C">
        <w:rPr>
          <w:rFonts w:ascii="Times New Roman" w:hAnsi="Times New Roman"/>
          <w:sz w:val="24"/>
          <w:szCs w:val="24"/>
        </w:rPr>
        <w:t xml:space="preserve">zienniki praktyk przekazywane są staroście danego roku zgodnie z </w:t>
      </w:r>
      <w:r w:rsidR="005836B6" w:rsidRPr="00634B2C">
        <w:rPr>
          <w:rFonts w:ascii="Times New Roman" w:hAnsi="Times New Roman"/>
          <w:sz w:val="24"/>
          <w:szCs w:val="24"/>
        </w:rPr>
        <w:t xml:space="preserve">zapotrzebowaniem liczbowym, </w:t>
      </w:r>
      <w:r w:rsidRPr="00634B2C">
        <w:rPr>
          <w:rFonts w:ascii="Times New Roman" w:hAnsi="Times New Roman"/>
          <w:sz w:val="24"/>
          <w:szCs w:val="24"/>
        </w:rPr>
        <w:t>złożonym przez niego</w:t>
      </w:r>
      <w:r w:rsidR="00394D70" w:rsidRPr="00634B2C">
        <w:rPr>
          <w:rFonts w:ascii="Times New Roman" w:hAnsi="Times New Roman"/>
          <w:sz w:val="24"/>
          <w:szCs w:val="24"/>
        </w:rPr>
        <w:t xml:space="preserve"> </w:t>
      </w:r>
      <w:r w:rsidR="001A3BB3" w:rsidRPr="00634B2C">
        <w:rPr>
          <w:rFonts w:ascii="Times New Roman" w:hAnsi="Times New Roman"/>
          <w:sz w:val="24"/>
          <w:szCs w:val="24"/>
        </w:rPr>
        <w:t xml:space="preserve">do właściwego Dziekanatu </w:t>
      </w:r>
      <w:r w:rsidR="005836B6" w:rsidRPr="00634B2C">
        <w:rPr>
          <w:rFonts w:ascii="Times New Roman" w:hAnsi="Times New Roman"/>
          <w:sz w:val="24"/>
          <w:szCs w:val="24"/>
        </w:rPr>
        <w:t>Wydziału</w:t>
      </w:r>
      <w:r w:rsidRPr="00634B2C">
        <w:rPr>
          <w:rFonts w:ascii="Times New Roman" w:hAnsi="Times New Roman"/>
          <w:sz w:val="24"/>
          <w:szCs w:val="24"/>
        </w:rPr>
        <w:t>.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952" w:rsidRPr="00634B2C" w:rsidRDefault="00B03952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952" w:rsidRPr="00634B2C" w:rsidRDefault="00B03952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952" w:rsidRPr="00634B2C" w:rsidRDefault="00B03952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16241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="00D601DE" w:rsidRPr="00634B2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34B2C">
        <w:rPr>
          <w:rFonts w:ascii="Times New Roman" w:hAnsi="Times New Roman"/>
          <w:b/>
          <w:bCs/>
          <w:sz w:val="24"/>
          <w:szCs w:val="24"/>
        </w:rPr>
        <w:t xml:space="preserve">Czas i miejsc </w:t>
      </w:r>
      <w:r w:rsidR="00D601DE" w:rsidRPr="00634B2C">
        <w:rPr>
          <w:rFonts w:ascii="Times New Roman" w:hAnsi="Times New Roman"/>
          <w:b/>
          <w:bCs/>
          <w:sz w:val="24"/>
          <w:szCs w:val="24"/>
        </w:rPr>
        <w:t xml:space="preserve">odbywania praktyk </w:t>
      </w:r>
    </w:p>
    <w:p w:rsidR="00A3061C" w:rsidRPr="00634B2C" w:rsidRDefault="00A3061C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241" w:rsidRPr="00634B2C" w:rsidRDefault="00D16241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7</w:t>
      </w:r>
    </w:p>
    <w:p w:rsidR="00D16241" w:rsidRPr="00634B2C" w:rsidRDefault="00D16241" w:rsidP="00B0395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Termin odbycia przez Studenta praktyki obowiązkowej określa instytucja, w której praktyki będą </w:t>
      </w:r>
      <w:r w:rsidR="00A3061C" w:rsidRPr="00634B2C">
        <w:rPr>
          <w:rFonts w:ascii="Times New Roman" w:hAnsi="Times New Roman"/>
          <w:sz w:val="24"/>
          <w:szCs w:val="24"/>
        </w:rPr>
        <w:t>realizowane</w:t>
      </w:r>
      <w:r w:rsidRPr="00634B2C">
        <w:rPr>
          <w:rFonts w:ascii="Times New Roman" w:hAnsi="Times New Roman"/>
          <w:sz w:val="24"/>
          <w:szCs w:val="24"/>
        </w:rPr>
        <w:t>, z uwzględnieniem – w miarę możliwości organizacyjnych – terminu wskazanego przez Studenta.</w:t>
      </w:r>
    </w:p>
    <w:p w:rsidR="00D16241" w:rsidRPr="00634B2C" w:rsidRDefault="00D16241" w:rsidP="00B0395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Zmiana wyznaczonego terminu rozpoczęcia lub zakończenia praktyk spowodowana chorobą lub innymi okolicznościami, których nie można było przewidzieć przed jego wyznaczeniem, może nastąpić po uzyskaniu zgody instytucji, w której praktyki miały być lub są odbywane.</w:t>
      </w:r>
    </w:p>
    <w:p w:rsidR="003B4230" w:rsidRPr="00634B2C" w:rsidRDefault="003B4230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3061C" w:rsidRPr="00634B2C">
        <w:rPr>
          <w:rFonts w:ascii="Times New Roman" w:hAnsi="Times New Roman"/>
          <w:b/>
          <w:bCs/>
          <w:sz w:val="24"/>
          <w:szCs w:val="24"/>
        </w:rPr>
        <w:t>8</w:t>
      </w:r>
    </w:p>
    <w:p w:rsidR="00E3074B" w:rsidRPr="00634B2C" w:rsidRDefault="00E3074B" w:rsidP="00B0395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Praktyki mogą być realizowane w podmiotach współpracujących </w:t>
      </w:r>
      <w:r w:rsidR="005836B6" w:rsidRPr="00634B2C">
        <w:rPr>
          <w:rFonts w:ascii="Times New Roman" w:hAnsi="Times New Roman"/>
          <w:sz w:val="24"/>
          <w:szCs w:val="24"/>
        </w:rPr>
        <w:t xml:space="preserve">w tym zakresie </w:t>
      </w:r>
      <w:r w:rsidRPr="00634B2C">
        <w:rPr>
          <w:rFonts w:ascii="Times New Roman" w:hAnsi="Times New Roman"/>
          <w:sz w:val="24"/>
          <w:szCs w:val="24"/>
        </w:rPr>
        <w:t xml:space="preserve">z Wydziałem Prawa i Administracji lub w innych instytucjach publicznych i podmiotach prywatnych </w:t>
      </w:r>
      <w:r w:rsidR="005836B6" w:rsidRPr="00634B2C">
        <w:rPr>
          <w:rFonts w:ascii="Times New Roman" w:hAnsi="Times New Roman"/>
          <w:sz w:val="24"/>
          <w:szCs w:val="24"/>
        </w:rPr>
        <w:t>p</w:t>
      </w:r>
      <w:r w:rsidRPr="00634B2C">
        <w:rPr>
          <w:rFonts w:ascii="Times New Roman" w:hAnsi="Times New Roman"/>
          <w:sz w:val="24"/>
          <w:szCs w:val="24"/>
        </w:rPr>
        <w:t>od warunkiem, że będą one gwarantowały realizację Programu praktyk na danym kierunku</w:t>
      </w:r>
      <w:r w:rsidR="00A3061C" w:rsidRPr="00634B2C">
        <w:rPr>
          <w:rFonts w:ascii="Times New Roman" w:hAnsi="Times New Roman"/>
          <w:sz w:val="24"/>
          <w:szCs w:val="24"/>
        </w:rPr>
        <w:t xml:space="preserve"> studiów</w:t>
      </w:r>
      <w:r w:rsidRPr="00634B2C">
        <w:rPr>
          <w:rFonts w:ascii="Times New Roman" w:hAnsi="Times New Roman"/>
          <w:sz w:val="24"/>
          <w:szCs w:val="24"/>
        </w:rPr>
        <w:t xml:space="preserve">. </w:t>
      </w:r>
    </w:p>
    <w:p w:rsidR="00D601DE" w:rsidRPr="00634B2C" w:rsidRDefault="00E3074B" w:rsidP="00B0395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 W szczególności Studenci mogą odbywać praktyki w</w:t>
      </w:r>
      <w:r w:rsidR="00D601DE" w:rsidRPr="00634B2C">
        <w:rPr>
          <w:rFonts w:ascii="Times New Roman" w:hAnsi="Times New Roman"/>
          <w:sz w:val="24"/>
          <w:szCs w:val="24"/>
        </w:rPr>
        <w:t>:</w:t>
      </w:r>
    </w:p>
    <w:p w:rsidR="00D601DE" w:rsidRPr="00634B2C" w:rsidRDefault="00D601DE" w:rsidP="00B03952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sądach,</w:t>
      </w:r>
    </w:p>
    <w:p w:rsidR="00D601DE" w:rsidRPr="00634B2C" w:rsidRDefault="00D601DE" w:rsidP="00B03952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prokuraturach,</w:t>
      </w:r>
    </w:p>
    <w:p w:rsidR="00D601DE" w:rsidRPr="00634B2C" w:rsidRDefault="00D601DE" w:rsidP="00B03952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kancelariach adwokackich, radcowskich, notarialnych, komorniczych i doradców podatkowych,</w:t>
      </w:r>
    </w:p>
    <w:p w:rsidR="00D601DE" w:rsidRPr="00634B2C" w:rsidRDefault="00D601DE" w:rsidP="00B03952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organach administracji publicznej,</w:t>
      </w:r>
    </w:p>
    <w:p w:rsidR="00D601DE" w:rsidRPr="00634B2C" w:rsidRDefault="00D601DE" w:rsidP="00B03952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służbach mundurowych</w:t>
      </w:r>
      <w:r w:rsidR="00E3074B" w:rsidRPr="00634B2C">
        <w:rPr>
          <w:rFonts w:ascii="Times New Roman" w:hAnsi="Times New Roman"/>
          <w:sz w:val="24"/>
          <w:szCs w:val="24"/>
        </w:rPr>
        <w:t xml:space="preserve">, </w:t>
      </w:r>
    </w:p>
    <w:p w:rsidR="00E3074B" w:rsidRPr="00634B2C" w:rsidRDefault="00E3074B" w:rsidP="00B03952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przedsiębiorstwach </w:t>
      </w:r>
      <w:r w:rsidR="00D16241" w:rsidRPr="00634B2C">
        <w:rPr>
          <w:rFonts w:ascii="Times New Roman" w:hAnsi="Times New Roman"/>
          <w:sz w:val="24"/>
          <w:szCs w:val="24"/>
        </w:rPr>
        <w:t>państwowych i prywatnych</w:t>
      </w:r>
      <w:r w:rsidR="00A3061C" w:rsidRPr="00634B2C">
        <w:rPr>
          <w:rFonts w:ascii="Times New Roman" w:hAnsi="Times New Roman"/>
          <w:sz w:val="24"/>
          <w:szCs w:val="24"/>
        </w:rPr>
        <w:t>.</w:t>
      </w:r>
    </w:p>
    <w:p w:rsidR="00D601DE" w:rsidRPr="00634B2C" w:rsidRDefault="00D601DE" w:rsidP="00B0395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Odbycie praktyki za granicą wymaga zgody Dziekana.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3B4230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IV</w:t>
      </w:r>
      <w:r w:rsidR="00D601DE" w:rsidRPr="00634B2C">
        <w:rPr>
          <w:rFonts w:ascii="Times New Roman" w:hAnsi="Times New Roman"/>
          <w:b/>
          <w:bCs/>
          <w:sz w:val="24"/>
          <w:szCs w:val="24"/>
        </w:rPr>
        <w:t>. Program praktyk</w:t>
      </w:r>
    </w:p>
    <w:p w:rsidR="00B03952" w:rsidRPr="00634B2C" w:rsidRDefault="00B03952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3061C" w:rsidRPr="00634B2C">
        <w:rPr>
          <w:rFonts w:ascii="Times New Roman" w:hAnsi="Times New Roman"/>
          <w:b/>
          <w:bCs/>
          <w:sz w:val="24"/>
          <w:szCs w:val="24"/>
        </w:rPr>
        <w:t>9</w:t>
      </w:r>
    </w:p>
    <w:p w:rsidR="00D601DE" w:rsidRPr="00634B2C" w:rsidRDefault="00D601DE" w:rsidP="00B039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Program</w:t>
      </w:r>
      <w:r w:rsidR="00A3061C" w:rsidRPr="00634B2C">
        <w:rPr>
          <w:rFonts w:ascii="Times New Roman" w:hAnsi="Times New Roman"/>
          <w:sz w:val="24"/>
          <w:szCs w:val="24"/>
        </w:rPr>
        <w:t>y</w:t>
      </w:r>
      <w:r w:rsidRPr="00634B2C">
        <w:rPr>
          <w:rFonts w:ascii="Times New Roman" w:hAnsi="Times New Roman"/>
          <w:sz w:val="24"/>
          <w:szCs w:val="24"/>
        </w:rPr>
        <w:t xml:space="preserve"> praktyk obowiązkowych</w:t>
      </w:r>
      <w:r w:rsidR="00A3061C" w:rsidRPr="00634B2C">
        <w:rPr>
          <w:rFonts w:ascii="Times New Roman" w:hAnsi="Times New Roman"/>
          <w:sz w:val="24"/>
          <w:szCs w:val="24"/>
        </w:rPr>
        <w:t xml:space="preserve">, </w:t>
      </w:r>
      <w:r w:rsidRPr="00634B2C">
        <w:rPr>
          <w:rFonts w:ascii="Times New Roman" w:hAnsi="Times New Roman"/>
          <w:sz w:val="24"/>
          <w:szCs w:val="24"/>
        </w:rPr>
        <w:t>odrębnie dla kierunku Prawo, Administracja, Bezpieczeństwo wewnętrzne</w:t>
      </w:r>
      <w:r w:rsidR="00A3061C" w:rsidRPr="00634B2C">
        <w:rPr>
          <w:rFonts w:ascii="Times New Roman" w:hAnsi="Times New Roman"/>
          <w:sz w:val="24"/>
          <w:szCs w:val="24"/>
        </w:rPr>
        <w:t>,</w:t>
      </w:r>
      <w:r w:rsidRPr="00634B2C">
        <w:rPr>
          <w:rFonts w:ascii="Times New Roman" w:hAnsi="Times New Roman"/>
          <w:sz w:val="24"/>
          <w:szCs w:val="24"/>
        </w:rPr>
        <w:t xml:space="preserve"> stanowią załączniki odpowiednio 1, 2 i 3 do niniejszego </w:t>
      </w:r>
      <w:r w:rsidR="005836B6" w:rsidRPr="00634B2C">
        <w:rPr>
          <w:rFonts w:ascii="Times New Roman" w:hAnsi="Times New Roman"/>
          <w:sz w:val="24"/>
          <w:szCs w:val="24"/>
        </w:rPr>
        <w:t>R</w:t>
      </w:r>
      <w:r w:rsidRPr="00634B2C">
        <w:rPr>
          <w:rFonts w:ascii="Times New Roman" w:hAnsi="Times New Roman"/>
          <w:sz w:val="24"/>
          <w:szCs w:val="24"/>
        </w:rPr>
        <w:t>egulaminu.</w:t>
      </w:r>
    </w:p>
    <w:p w:rsidR="00D601DE" w:rsidRPr="00634B2C" w:rsidRDefault="00D601DE" w:rsidP="00B039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Program praktyki dodatkowej uzgodnionej z instytucją zatwierdza </w:t>
      </w:r>
      <w:r w:rsidRPr="00634B2C">
        <w:rPr>
          <w:rFonts w:ascii="Times New Roman" w:hAnsi="Times New Roman"/>
          <w:bCs/>
          <w:sz w:val="24"/>
          <w:szCs w:val="24"/>
        </w:rPr>
        <w:t>Dziekan.</w:t>
      </w:r>
    </w:p>
    <w:p w:rsidR="00D635A1" w:rsidRPr="00634B2C" w:rsidRDefault="00D635A1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</w:t>
      </w:r>
      <w:r w:rsidR="00A3061C" w:rsidRPr="00634B2C">
        <w:rPr>
          <w:rFonts w:ascii="Times New Roman" w:hAnsi="Times New Roman"/>
          <w:b/>
          <w:bCs/>
          <w:sz w:val="24"/>
          <w:szCs w:val="24"/>
        </w:rPr>
        <w:t>0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Program praktyk powin</w:t>
      </w:r>
      <w:r w:rsidR="00D16241" w:rsidRPr="00634B2C">
        <w:rPr>
          <w:rFonts w:ascii="Times New Roman" w:hAnsi="Times New Roman"/>
          <w:sz w:val="24"/>
          <w:szCs w:val="24"/>
        </w:rPr>
        <w:t>ien</w:t>
      </w:r>
      <w:r w:rsidRPr="00634B2C">
        <w:rPr>
          <w:rFonts w:ascii="Times New Roman" w:hAnsi="Times New Roman"/>
          <w:sz w:val="24"/>
          <w:szCs w:val="24"/>
        </w:rPr>
        <w:t xml:space="preserve"> uwzględniać możliwość uzyskania przez Studentów wiedzy praktycznej oraz umiejętności </w:t>
      </w:r>
      <w:r w:rsidR="00E3074B" w:rsidRPr="00634B2C">
        <w:rPr>
          <w:rFonts w:ascii="Times New Roman" w:hAnsi="Times New Roman"/>
          <w:sz w:val="24"/>
          <w:szCs w:val="24"/>
        </w:rPr>
        <w:t xml:space="preserve">i kompetencji </w:t>
      </w:r>
      <w:r w:rsidRPr="00634B2C">
        <w:rPr>
          <w:rFonts w:ascii="Times New Roman" w:hAnsi="Times New Roman"/>
          <w:sz w:val="24"/>
          <w:szCs w:val="24"/>
        </w:rPr>
        <w:t>stanowiących uzupełnienie wiedzy uzyskanej w czasie studiów.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V. Prawa i obowiązki Studenta w związku z odbywaniem praktyk</w:t>
      </w:r>
    </w:p>
    <w:p w:rsidR="003B4230" w:rsidRPr="00634B2C" w:rsidRDefault="003B4230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230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</w:t>
      </w:r>
      <w:r w:rsidR="00A3061C" w:rsidRPr="00634B2C">
        <w:rPr>
          <w:rFonts w:ascii="Times New Roman" w:hAnsi="Times New Roman"/>
          <w:b/>
          <w:bCs/>
          <w:sz w:val="24"/>
          <w:szCs w:val="24"/>
        </w:rPr>
        <w:t>1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związku z odbywaniem praktyk Studenci mają w szczególności prawo do:</w:t>
      </w:r>
    </w:p>
    <w:p w:rsidR="00D601DE" w:rsidRPr="00634B2C" w:rsidRDefault="00D601DE" w:rsidP="00B03952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pomocy ze strony opiekuna praktyk i pracowników dziekanatu w zakresie dotyczącym odbywania praktyk,</w:t>
      </w:r>
    </w:p>
    <w:p w:rsidR="00D601DE" w:rsidRPr="00634B2C" w:rsidRDefault="00D601DE" w:rsidP="00B03952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pełnego realizowania programu praktyk w wyznaczonej instytucji w warunkach odpowiadających wymogom bezpieczeństwa i higieny</w:t>
      </w:r>
      <w:r w:rsidR="005836B6" w:rsidRPr="00634B2C">
        <w:rPr>
          <w:rFonts w:ascii="Times New Roman" w:hAnsi="Times New Roman"/>
          <w:sz w:val="24"/>
          <w:szCs w:val="24"/>
        </w:rPr>
        <w:t xml:space="preserve"> pracy</w:t>
      </w:r>
      <w:r w:rsidRPr="00634B2C">
        <w:rPr>
          <w:rFonts w:ascii="Times New Roman" w:hAnsi="Times New Roman"/>
          <w:sz w:val="24"/>
          <w:szCs w:val="24"/>
        </w:rPr>
        <w:t>.</w:t>
      </w:r>
    </w:p>
    <w:p w:rsidR="003B4230" w:rsidRPr="00634B2C" w:rsidRDefault="003B4230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</w:t>
      </w:r>
      <w:r w:rsidR="00A3061C" w:rsidRPr="00634B2C">
        <w:rPr>
          <w:rFonts w:ascii="Times New Roman" w:hAnsi="Times New Roman"/>
          <w:b/>
          <w:bCs/>
          <w:sz w:val="24"/>
          <w:szCs w:val="24"/>
        </w:rPr>
        <w:t>2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związku z odbywaniem praktyk Studenci mają w szczególności obowiązek:</w:t>
      </w:r>
    </w:p>
    <w:p w:rsidR="00D601DE" w:rsidRPr="00634B2C" w:rsidRDefault="00D601DE" w:rsidP="00B03952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sumiennego realizowania programu praktyki, respekt</w:t>
      </w:r>
      <w:r w:rsidR="00153A85" w:rsidRPr="00634B2C">
        <w:rPr>
          <w:rFonts w:ascii="Times New Roman" w:hAnsi="Times New Roman"/>
          <w:sz w:val="24"/>
          <w:szCs w:val="24"/>
        </w:rPr>
        <w:t>owania</w:t>
      </w:r>
      <w:r w:rsidRPr="00634B2C">
        <w:rPr>
          <w:rFonts w:ascii="Times New Roman" w:hAnsi="Times New Roman"/>
          <w:sz w:val="24"/>
          <w:szCs w:val="24"/>
        </w:rPr>
        <w:t xml:space="preserve"> zasad ich odbywania, </w:t>
      </w:r>
      <w:r w:rsidR="00153A85" w:rsidRPr="00634B2C">
        <w:rPr>
          <w:rFonts w:ascii="Times New Roman" w:hAnsi="Times New Roman"/>
          <w:sz w:val="24"/>
          <w:szCs w:val="24"/>
        </w:rPr>
        <w:t>określonych przez</w:t>
      </w:r>
      <w:r w:rsidRPr="00634B2C">
        <w:rPr>
          <w:rFonts w:ascii="Times New Roman" w:hAnsi="Times New Roman"/>
          <w:sz w:val="24"/>
          <w:szCs w:val="24"/>
        </w:rPr>
        <w:t xml:space="preserve"> instytucj</w:t>
      </w:r>
      <w:r w:rsidR="00153A85" w:rsidRPr="00634B2C">
        <w:rPr>
          <w:rFonts w:ascii="Times New Roman" w:hAnsi="Times New Roman"/>
          <w:sz w:val="24"/>
          <w:szCs w:val="24"/>
        </w:rPr>
        <w:t>ę</w:t>
      </w:r>
      <w:r w:rsidRPr="00634B2C">
        <w:rPr>
          <w:rFonts w:ascii="Times New Roman" w:hAnsi="Times New Roman"/>
          <w:sz w:val="24"/>
          <w:szCs w:val="24"/>
        </w:rPr>
        <w:t>, do której Student został skierowany,</w:t>
      </w:r>
    </w:p>
    <w:p w:rsidR="00D601DE" w:rsidRPr="00634B2C" w:rsidRDefault="00D601DE" w:rsidP="00B03952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systematycznego i rzetelnego prowadzenia </w:t>
      </w:r>
      <w:r w:rsidR="005836B6" w:rsidRPr="00634B2C">
        <w:rPr>
          <w:rFonts w:ascii="Times New Roman" w:hAnsi="Times New Roman"/>
          <w:sz w:val="24"/>
          <w:szCs w:val="24"/>
        </w:rPr>
        <w:t>D</w:t>
      </w:r>
      <w:r w:rsidRPr="00634B2C">
        <w:rPr>
          <w:rFonts w:ascii="Times New Roman" w:hAnsi="Times New Roman"/>
          <w:sz w:val="24"/>
          <w:szCs w:val="24"/>
        </w:rPr>
        <w:t>ziennika praktyk, czuwa</w:t>
      </w:r>
      <w:r w:rsidR="00153A85" w:rsidRPr="00634B2C">
        <w:rPr>
          <w:rFonts w:ascii="Times New Roman" w:hAnsi="Times New Roman"/>
          <w:sz w:val="24"/>
          <w:szCs w:val="24"/>
        </w:rPr>
        <w:t>nia</w:t>
      </w:r>
      <w:r w:rsidRPr="00634B2C">
        <w:rPr>
          <w:rFonts w:ascii="Times New Roman" w:hAnsi="Times New Roman"/>
          <w:sz w:val="24"/>
          <w:szCs w:val="24"/>
        </w:rPr>
        <w:t xml:space="preserve"> nad jego prawidłowym wypełnieniem,</w:t>
      </w:r>
    </w:p>
    <w:p w:rsidR="00D601DE" w:rsidRPr="00634B2C" w:rsidRDefault="00D601DE" w:rsidP="00B03952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informowania opiekuna praktyk o nieprawidłowościach dostrzeżonych w trakcie realizacji praktyki,</w:t>
      </w:r>
    </w:p>
    <w:p w:rsidR="00D601DE" w:rsidRPr="00634B2C" w:rsidRDefault="00D601DE" w:rsidP="00B03952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godnego reprezentowania Uczelni w instytucji, w której odbywana jest praktyka,</w:t>
      </w:r>
    </w:p>
    <w:p w:rsidR="00D601DE" w:rsidRPr="00634B2C" w:rsidRDefault="00D601DE" w:rsidP="00B03952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przestrzegania zasad bezpieczeństwa i higieny pracy oraz etyki pracy w miejscu odbywania praktyki,</w:t>
      </w:r>
    </w:p>
    <w:p w:rsidR="00153A85" w:rsidRPr="00634B2C" w:rsidRDefault="00D601DE" w:rsidP="00B03952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posiadania ubezpieczenia od następstw </w:t>
      </w:r>
      <w:r w:rsidR="005F6195" w:rsidRPr="00634B2C">
        <w:rPr>
          <w:rFonts w:ascii="Times New Roman" w:hAnsi="Times New Roman"/>
          <w:sz w:val="24"/>
          <w:szCs w:val="24"/>
        </w:rPr>
        <w:t>nieszczęśliwych wypadków,</w:t>
      </w:r>
    </w:p>
    <w:p w:rsidR="00D601DE" w:rsidRPr="00634B2C" w:rsidRDefault="00153A85" w:rsidP="00B03952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posiadania </w:t>
      </w:r>
      <w:r w:rsidR="00D601DE" w:rsidRPr="00634B2C">
        <w:rPr>
          <w:rFonts w:ascii="Times New Roman" w:hAnsi="Times New Roman"/>
          <w:sz w:val="24"/>
          <w:szCs w:val="24"/>
        </w:rPr>
        <w:t>ważnych badań lekarskich, jeżeli pracodawca takich wymaga.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4230" w:rsidRPr="00634B2C" w:rsidRDefault="003B4230" w:rsidP="00B039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B2C">
        <w:rPr>
          <w:rFonts w:ascii="Times New Roman" w:hAnsi="Times New Roman"/>
          <w:b/>
          <w:sz w:val="24"/>
          <w:szCs w:val="24"/>
        </w:rPr>
        <w:t>§1</w:t>
      </w:r>
      <w:r w:rsidR="00A3061C" w:rsidRPr="00634B2C">
        <w:rPr>
          <w:rFonts w:ascii="Times New Roman" w:hAnsi="Times New Roman"/>
          <w:b/>
          <w:sz w:val="24"/>
          <w:szCs w:val="24"/>
        </w:rPr>
        <w:t>3</w:t>
      </w:r>
    </w:p>
    <w:p w:rsidR="003B4230" w:rsidRPr="00634B2C" w:rsidRDefault="003B4230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 naruszenie w trakcie odbywania praktyk przepisów obowiązujących w Uczelni oraz za czyny uchybiające godności studenta, Student ponosi odpowiedzialność dyscyplinarną przed komisją dyscyplinarną albo przed sądem koleżeńskim samorządu studenckiego.</w:t>
      </w:r>
    </w:p>
    <w:p w:rsidR="003B4230" w:rsidRPr="00634B2C" w:rsidRDefault="003B4230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VI. Zaliczenie praktyk</w:t>
      </w:r>
    </w:p>
    <w:p w:rsidR="00B03952" w:rsidRPr="00634B2C" w:rsidRDefault="00B03952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</w:t>
      </w:r>
      <w:r w:rsidR="00A3061C" w:rsidRPr="00634B2C">
        <w:rPr>
          <w:rFonts w:ascii="Times New Roman" w:hAnsi="Times New Roman"/>
          <w:b/>
          <w:bCs/>
          <w:sz w:val="24"/>
          <w:szCs w:val="24"/>
        </w:rPr>
        <w:t>4</w:t>
      </w:r>
    </w:p>
    <w:p w:rsidR="00D601DE" w:rsidRPr="00634B2C" w:rsidRDefault="00D601DE" w:rsidP="00B0395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Podstawą zaliczenia praktyki obowiązkowej jak i dodatkowej jest zrealizowanie jej programu</w:t>
      </w:r>
      <w:r w:rsidR="00153A85" w:rsidRPr="00634B2C">
        <w:rPr>
          <w:rFonts w:ascii="Times New Roman" w:hAnsi="Times New Roman"/>
          <w:sz w:val="24"/>
          <w:szCs w:val="24"/>
        </w:rPr>
        <w:t>,</w:t>
      </w:r>
      <w:r w:rsidRPr="00634B2C">
        <w:rPr>
          <w:rFonts w:ascii="Times New Roman" w:hAnsi="Times New Roman"/>
          <w:sz w:val="24"/>
          <w:szCs w:val="24"/>
        </w:rPr>
        <w:t xml:space="preserve"> udokumentowane wpisem w </w:t>
      </w:r>
      <w:r w:rsidR="005836B6" w:rsidRPr="00634B2C">
        <w:rPr>
          <w:rFonts w:ascii="Times New Roman" w:hAnsi="Times New Roman"/>
          <w:sz w:val="24"/>
          <w:szCs w:val="24"/>
        </w:rPr>
        <w:t>D</w:t>
      </w:r>
      <w:r w:rsidRPr="00634B2C">
        <w:rPr>
          <w:rFonts w:ascii="Times New Roman" w:hAnsi="Times New Roman"/>
          <w:sz w:val="24"/>
          <w:szCs w:val="24"/>
        </w:rPr>
        <w:t>zienniku praktyk. Wpis ten powinien zawierać:</w:t>
      </w:r>
    </w:p>
    <w:p w:rsidR="00D601DE" w:rsidRPr="00634B2C" w:rsidRDefault="00D601DE" w:rsidP="00B03952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potwierdzenie przez instytucję, w której Student odbywał praktykę terminów rozpoczęcia i zakończenia praktyk,</w:t>
      </w:r>
    </w:p>
    <w:p w:rsidR="001A3BB3" w:rsidRPr="00634B2C" w:rsidRDefault="001A3BB3" w:rsidP="00B03952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lastRenderedPageBreak/>
        <w:t>sprawozdanie z przebiegu praktyki potwierdzone przez osobę sprawującą bezpośredni nadzór nad praktykantem</w:t>
      </w:r>
      <w:r w:rsidR="00A3061C" w:rsidRPr="00634B2C">
        <w:rPr>
          <w:rFonts w:ascii="Times New Roman" w:hAnsi="Times New Roman"/>
          <w:sz w:val="24"/>
          <w:szCs w:val="24"/>
        </w:rPr>
        <w:t>,</w:t>
      </w:r>
    </w:p>
    <w:p w:rsidR="00D601DE" w:rsidRPr="00634B2C" w:rsidRDefault="00D601DE" w:rsidP="00B03952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pozytywną opinię osoby sprawującej bezpośredni nadzór nad praktykantem.</w:t>
      </w:r>
    </w:p>
    <w:p w:rsidR="00D601DE" w:rsidRPr="00634B2C" w:rsidRDefault="00D601DE" w:rsidP="00B0395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Zaliczenie praktyk jest dokonywane przez opiekuna praktyk poprzez wpis w </w:t>
      </w:r>
      <w:r w:rsidR="005836B6" w:rsidRPr="00634B2C">
        <w:rPr>
          <w:rFonts w:ascii="Times New Roman" w:hAnsi="Times New Roman"/>
          <w:sz w:val="24"/>
          <w:szCs w:val="24"/>
        </w:rPr>
        <w:t>D</w:t>
      </w:r>
      <w:r w:rsidRPr="00634B2C">
        <w:rPr>
          <w:rFonts w:ascii="Times New Roman" w:hAnsi="Times New Roman"/>
          <w:sz w:val="24"/>
          <w:szCs w:val="24"/>
        </w:rPr>
        <w:t xml:space="preserve">zienniku praktyk oraz </w:t>
      </w:r>
      <w:r w:rsidR="00153A85" w:rsidRPr="00634B2C">
        <w:rPr>
          <w:rFonts w:ascii="Times New Roman" w:hAnsi="Times New Roman"/>
          <w:sz w:val="24"/>
          <w:szCs w:val="24"/>
        </w:rPr>
        <w:t xml:space="preserve">w </w:t>
      </w:r>
      <w:r w:rsidRPr="00634B2C">
        <w:rPr>
          <w:rFonts w:ascii="Times New Roman" w:hAnsi="Times New Roman"/>
          <w:sz w:val="24"/>
          <w:szCs w:val="24"/>
        </w:rPr>
        <w:t>systemie USOS.</w:t>
      </w:r>
    </w:p>
    <w:p w:rsidR="00D601DE" w:rsidRPr="00634B2C" w:rsidRDefault="00D601DE" w:rsidP="00B0395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Student ma obowiązek zwrócić się do opiekuna praktyk o ich zaliczenie nie później niż do 10 września roku akademickiego, w którym odbywane są praktyki, przedstawiając prawidłowo wypełniony dziennik praktyk. Rozliczenie praktyk po tym terminie wymaga zgody Dziekana.</w:t>
      </w:r>
    </w:p>
    <w:p w:rsidR="003B4230" w:rsidRPr="00634B2C" w:rsidRDefault="003B4230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</w:t>
      </w:r>
      <w:r w:rsidR="00A3061C" w:rsidRPr="00634B2C">
        <w:rPr>
          <w:rFonts w:ascii="Times New Roman" w:hAnsi="Times New Roman"/>
          <w:b/>
          <w:bCs/>
          <w:sz w:val="24"/>
          <w:szCs w:val="24"/>
        </w:rPr>
        <w:t>5</w:t>
      </w:r>
    </w:p>
    <w:p w:rsidR="00D601DE" w:rsidRPr="00634B2C" w:rsidRDefault="00D601DE" w:rsidP="00B0395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Zaliczenie praktyk obowiązkowych może nastąpić również w sytuacji, gdy Student w związku z wykonywaną pracą zawodową lub odbywanym w trakcie studiów stażem zrealizował program praktyk, w wymiarze nie krótszym niż wymiar praktyk</w:t>
      </w:r>
      <w:r w:rsidR="005836B6" w:rsidRPr="00634B2C">
        <w:rPr>
          <w:rFonts w:ascii="Times New Roman" w:hAnsi="Times New Roman"/>
          <w:sz w:val="24"/>
          <w:szCs w:val="24"/>
        </w:rPr>
        <w:t xml:space="preserve"> </w:t>
      </w:r>
      <w:r w:rsidR="001A3BB3" w:rsidRPr="00634B2C">
        <w:rPr>
          <w:rFonts w:ascii="Times New Roman" w:hAnsi="Times New Roman"/>
          <w:sz w:val="24"/>
          <w:szCs w:val="24"/>
        </w:rPr>
        <w:t>obowiązkowych</w:t>
      </w:r>
      <w:r w:rsidRPr="00634B2C">
        <w:rPr>
          <w:rFonts w:ascii="Times New Roman" w:hAnsi="Times New Roman"/>
          <w:sz w:val="24"/>
          <w:szCs w:val="24"/>
        </w:rPr>
        <w:t xml:space="preserve">. </w:t>
      </w:r>
    </w:p>
    <w:p w:rsidR="00D601DE" w:rsidRPr="00634B2C" w:rsidRDefault="00D601DE" w:rsidP="00B0395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Podstawą zaliczenia praktyk w trybie, o którym mowa w ust. 1 jest złożenie zaświadczenia o zatrudnieniu wraz z zakresem obowiązków potwierdzających zrealizowanie programu praktyk w okresie nie krótszym niż wymiar praktyk obowiązkow</w:t>
      </w:r>
      <w:r w:rsidR="005836B6" w:rsidRPr="00634B2C">
        <w:rPr>
          <w:rFonts w:ascii="Times New Roman" w:hAnsi="Times New Roman"/>
          <w:sz w:val="24"/>
          <w:szCs w:val="24"/>
        </w:rPr>
        <w:t>ych</w:t>
      </w:r>
      <w:r w:rsidRPr="00634B2C">
        <w:rPr>
          <w:rFonts w:ascii="Times New Roman" w:hAnsi="Times New Roman"/>
          <w:sz w:val="24"/>
          <w:szCs w:val="24"/>
        </w:rPr>
        <w:t>.</w:t>
      </w:r>
    </w:p>
    <w:p w:rsidR="00D601DE" w:rsidRPr="00634B2C" w:rsidRDefault="00D601DE" w:rsidP="00B0395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Zaliczenie praktyk obowiązkowych może nastąpić również w sytuacji, gdy Student świadczył pomoc prawną w ramach Studenckiej Poradni Prawnej.</w:t>
      </w:r>
    </w:p>
    <w:p w:rsidR="00D601DE" w:rsidRPr="00634B2C" w:rsidRDefault="00B03952" w:rsidP="00B0395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Zaliczenie praktyk w sytuacji, o której mowa w ust. 3 następuje </w:t>
      </w:r>
      <w:r w:rsidR="00FB7F94">
        <w:rPr>
          <w:rFonts w:ascii="Times New Roman" w:hAnsi="Times New Roman"/>
          <w:sz w:val="24"/>
          <w:szCs w:val="24"/>
        </w:rPr>
        <w:t xml:space="preserve">na podstawie wypełnionego Dziennika praktyk. </w:t>
      </w:r>
      <w:r w:rsidRPr="00634B2C">
        <w:rPr>
          <w:rFonts w:ascii="Times New Roman" w:hAnsi="Times New Roman"/>
          <w:sz w:val="24"/>
          <w:szCs w:val="24"/>
        </w:rPr>
        <w:t>Osobą sprawującą bezpośredni nadzór nad praktykantem jest powołany przez Dziekana Wydziału Pełnomocnik ds. Studenckiej Poradni Prawnej.</w:t>
      </w:r>
    </w:p>
    <w:p w:rsidR="003B4230" w:rsidRPr="00634B2C" w:rsidRDefault="003B4230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1DE" w:rsidRPr="00634B2C" w:rsidRDefault="00B03952" w:rsidP="00B039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VII</w:t>
      </w:r>
      <w:r w:rsidR="00D601DE" w:rsidRPr="00634B2C">
        <w:rPr>
          <w:rFonts w:ascii="Times New Roman" w:hAnsi="Times New Roman"/>
          <w:b/>
          <w:bCs/>
          <w:sz w:val="24"/>
          <w:szCs w:val="24"/>
        </w:rPr>
        <w:t>. Postanowienia końcowe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</w:t>
      </w:r>
      <w:r w:rsidR="00A3061C" w:rsidRPr="00634B2C">
        <w:rPr>
          <w:rFonts w:ascii="Times New Roman" w:hAnsi="Times New Roman"/>
          <w:b/>
          <w:bCs/>
          <w:sz w:val="24"/>
          <w:szCs w:val="24"/>
        </w:rPr>
        <w:t>6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Opiekun praktyk po zakończeniu roku akademickiego składa Dziekanowi sprawozdanie z odbywanych w ciągu roku akademickiego praktyk wraz z uwagami i wnioskami dotyczącymi ich przebiegu.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</w:t>
      </w:r>
      <w:r w:rsidR="00A3061C" w:rsidRPr="00634B2C">
        <w:rPr>
          <w:rFonts w:ascii="Times New Roman" w:hAnsi="Times New Roman"/>
          <w:b/>
          <w:bCs/>
          <w:sz w:val="24"/>
          <w:szCs w:val="24"/>
        </w:rPr>
        <w:t>7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sprawach nieuregulowanych</w:t>
      </w:r>
      <w:r w:rsidR="00CA79BF" w:rsidRPr="00634B2C">
        <w:rPr>
          <w:rFonts w:ascii="Times New Roman" w:hAnsi="Times New Roman"/>
          <w:sz w:val="24"/>
          <w:szCs w:val="24"/>
        </w:rPr>
        <w:t xml:space="preserve"> regulaminem studenckich praktyk</w:t>
      </w:r>
      <w:r w:rsidRPr="00634B2C">
        <w:rPr>
          <w:rFonts w:ascii="Times New Roman" w:hAnsi="Times New Roman"/>
          <w:sz w:val="24"/>
          <w:szCs w:val="24"/>
        </w:rPr>
        <w:t xml:space="preserve"> </w:t>
      </w:r>
      <w:r w:rsidR="00CA79BF" w:rsidRPr="00634B2C">
        <w:rPr>
          <w:rFonts w:ascii="Times New Roman" w:hAnsi="Times New Roman"/>
          <w:sz w:val="24"/>
          <w:szCs w:val="24"/>
        </w:rPr>
        <w:t xml:space="preserve">zawodowych </w:t>
      </w:r>
      <w:r w:rsidRPr="00634B2C">
        <w:rPr>
          <w:rFonts w:ascii="Times New Roman" w:hAnsi="Times New Roman"/>
          <w:sz w:val="24"/>
          <w:szCs w:val="24"/>
        </w:rPr>
        <w:t>zastosowanie ma Regulamin Studiów oraz inne akty prawne dotyczące praktyk</w:t>
      </w:r>
      <w:r w:rsidR="003B4230" w:rsidRPr="00634B2C">
        <w:rPr>
          <w:rFonts w:ascii="Times New Roman" w:hAnsi="Times New Roman"/>
          <w:sz w:val="24"/>
          <w:szCs w:val="24"/>
        </w:rPr>
        <w:t>, obowiązujące w Uczelni</w:t>
      </w:r>
      <w:r w:rsidRPr="00634B2C">
        <w:rPr>
          <w:rFonts w:ascii="Times New Roman" w:hAnsi="Times New Roman"/>
          <w:sz w:val="24"/>
          <w:szCs w:val="24"/>
        </w:rPr>
        <w:t>.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34B2C">
        <w:rPr>
          <w:rFonts w:ascii="Times New Roman" w:hAnsi="Times New Roman"/>
          <w:i/>
          <w:sz w:val="24"/>
          <w:szCs w:val="24"/>
        </w:rPr>
        <w:lastRenderedPageBreak/>
        <w:t>Załącznik nr 1 do Regulaminu studenckich praktyk zawodowych na Wydziale Prawa i Administracji Uniwersytetu Warmińsko-Mazurskiego w Olsztynie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Program studenckich praktyk zawodowych na kierunku Prawo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Praktyka powinna zapewniać możliwość uzyskania przez studentów praktycznej wiedzy</w:t>
      </w:r>
      <w:r w:rsidR="00D16241" w:rsidRPr="00634B2C">
        <w:rPr>
          <w:rFonts w:ascii="Times New Roman" w:hAnsi="Times New Roman"/>
          <w:sz w:val="24"/>
          <w:szCs w:val="24"/>
        </w:rPr>
        <w:t xml:space="preserve">, </w:t>
      </w:r>
      <w:r w:rsidRPr="00634B2C">
        <w:rPr>
          <w:rFonts w:ascii="Times New Roman" w:hAnsi="Times New Roman"/>
          <w:sz w:val="24"/>
          <w:szCs w:val="24"/>
        </w:rPr>
        <w:t xml:space="preserve">umiejętności </w:t>
      </w:r>
      <w:r w:rsidR="00D16241" w:rsidRPr="00634B2C">
        <w:rPr>
          <w:rFonts w:ascii="Times New Roman" w:hAnsi="Times New Roman"/>
          <w:sz w:val="24"/>
          <w:szCs w:val="24"/>
        </w:rPr>
        <w:t xml:space="preserve">i kompetencji </w:t>
      </w:r>
      <w:r w:rsidRPr="00634B2C">
        <w:rPr>
          <w:rFonts w:ascii="Times New Roman" w:hAnsi="Times New Roman"/>
          <w:sz w:val="24"/>
          <w:szCs w:val="24"/>
        </w:rPr>
        <w:t>stanowiących uzupełnienie wiedzy uzyskanej w czasie studiów.</w:t>
      </w:r>
    </w:p>
    <w:p w:rsidR="00D601DE" w:rsidRPr="00634B2C" w:rsidRDefault="00D601DE" w:rsidP="00B03952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Program praktyki obejmuje dwie sfery działalności instytucji, w której Student odbywa praktykę:</w:t>
      </w:r>
    </w:p>
    <w:p w:rsidR="00D601DE" w:rsidRPr="00634B2C" w:rsidRDefault="00D601DE" w:rsidP="00B03952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sferę techniczno-organizacyjną,</w:t>
      </w:r>
    </w:p>
    <w:p w:rsidR="00D601DE" w:rsidRPr="00634B2C" w:rsidRDefault="00D601DE" w:rsidP="00B03952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sferę merytoryczną.</w:t>
      </w:r>
    </w:p>
    <w:p w:rsidR="00D601DE" w:rsidRPr="00634B2C" w:rsidRDefault="00D601DE" w:rsidP="00B03952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ramach sfery techniczno-organizacyjnej Student powinien:</w:t>
      </w:r>
    </w:p>
    <w:p w:rsidR="00D601DE" w:rsidRPr="00634B2C" w:rsidRDefault="00D601DE" w:rsidP="00B03952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ze strukturą organizacyjną instytucji, w której odbywa praktykę oraz przepisami regulującymi działanie instytucji,</w:t>
      </w:r>
    </w:p>
    <w:p w:rsidR="00D601DE" w:rsidRPr="00634B2C" w:rsidRDefault="00D601DE" w:rsidP="00B03952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zakresem działania poszczególnych komórek organizacyjnych i stanowisk,</w:t>
      </w:r>
    </w:p>
    <w:p w:rsidR="00D601DE" w:rsidRPr="00634B2C" w:rsidRDefault="00D601DE" w:rsidP="00B03952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zasadami obiegu dokumentacji,</w:t>
      </w:r>
    </w:p>
    <w:p w:rsidR="00D601DE" w:rsidRPr="00634B2C" w:rsidRDefault="00D601DE" w:rsidP="00B03952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uczestniczyć w czynnościach techniczno-organizacyjnych komórki,</w:t>
      </w:r>
      <w:r w:rsidR="00D16241" w:rsidRPr="00634B2C">
        <w:rPr>
          <w:rFonts w:ascii="Times New Roman" w:hAnsi="Times New Roman"/>
          <w:sz w:val="24"/>
          <w:szCs w:val="24"/>
        </w:rPr>
        <w:t xml:space="preserve"> w kt</w:t>
      </w:r>
      <w:r w:rsidR="005836B6" w:rsidRPr="00634B2C">
        <w:rPr>
          <w:rFonts w:ascii="Times New Roman" w:hAnsi="Times New Roman"/>
          <w:sz w:val="24"/>
          <w:szCs w:val="24"/>
        </w:rPr>
        <w:t>ó</w:t>
      </w:r>
      <w:r w:rsidR="00D16241" w:rsidRPr="00634B2C">
        <w:rPr>
          <w:rFonts w:ascii="Times New Roman" w:hAnsi="Times New Roman"/>
          <w:sz w:val="24"/>
          <w:szCs w:val="24"/>
        </w:rPr>
        <w:t>rej</w:t>
      </w:r>
      <w:r w:rsidRPr="00634B2C">
        <w:rPr>
          <w:rFonts w:ascii="Times New Roman" w:hAnsi="Times New Roman"/>
          <w:sz w:val="24"/>
          <w:szCs w:val="24"/>
        </w:rPr>
        <w:t xml:space="preserve"> odbywana jest praktyka,</w:t>
      </w:r>
    </w:p>
    <w:p w:rsidR="00D601DE" w:rsidRPr="00634B2C" w:rsidRDefault="00D601DE" w:rsidP="00B03952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:rsidR="00D601DE" w:rsidRPr="00634B2C" w:rsidRDefault="00D601DE" w:rsidP="00B03952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ramach sfery merytorycznej Student powinien:</w:t>
      </w:r>
    </w:p>
    <w:p w:rsidR="00D601DE" w:rsidRPr="00634B2C" w:rsidRDefault="00D601DE" w:rsidP="00B03952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przedmiotem działania instytucji, w której odbywa praktykę,</w:t>
      </w:r>
    </w:p>
    <w:p w:rsidR="00D601DE" w:rsidRPr="00634B2C" w:rsidRDefault="00D601DE" w:rsidP="00B03952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poszczególnymi czynnościami podejmowanymi w toku działania instytucji,</w:t>
      </w:r>
    </w:p>
    <w:p w:rsidR="00D601DE" w:rsidRPr="00634B2C" w:rsidRDefault="00D601DE" w:rsidP="00B03952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poznać praktyczne zastosowanie przepisów stanowiących podstawę podejmowanych w instytucji czynności,</w:t>
      </w:r>
    </w:p>
    <w:p w:rsidR="00D601DE" w:rsidRPr="00634B2C" w:rsidRDefault="00D601DE" w:rsidP="00B03952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przygotowywać projekty pism i rozstrzygnięć w ramach postępowań prowadzonych w instytucji, w której odbywana jest praktyka,</w:t>
      </w:r>
    </w:p>
    <w:p w:rsidR="00D601DE" w:rsidRPr="00634B2C" w:rsidRDefault="00D601DE" w:rsidP="00B03952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ze specyfiką czynności podejmowanych przez strony postępowania i organ, przed którym się ono toczy,</w:t>
      </w:r>
    </w:p>
    <w:p w:rsidR="00D601DE" w:rsidRPr="00634B2C" w:rsidRDefault="00D601DE" w:rsidP="00B03952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uczestniczyć w rozprawach i innych merytorycznych czynnościach podejmowanych w instytucji, w której odbywana jest praktyka,</w:t>
      </w:r>
    </w:p>
    <w:p w:rsidR="00D601DE" w:rsidRPr="00634B2C" w:rsidRDefault="00D601DE" w:rsidP="00B03952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wykonywać inne zadania merytoryczne, uznane przez osoby bezpośrednio nadzorujące przebieg praktyki za istotne, z punktu widzenia specyfiki działalności instytucji, w której Student odbywa praktykę oraz kierunku studiów.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34B2C">
        <w:rPr>
          <w:rFonts w:ascii="Times New Roman" w:hAnsi="Times New Roman"/>
          <w:i/>
          <w:sz w:val="24"/>
          <w:szCs w:val="24"/>
        </w:rPr>
        <w:lastRenderedPageBreak/>
        <w:t>Załącznik nr 2 do Regulaminu studenckich praktyk zawodowych na Wydziale Prawa i Administracji Uniwersytetu Warmińsko-Mazurskiego w Olsztynie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Program studenckich praktyk zawodowych na kierunku Administracja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Praktyka powinna zapewniać możliwość uzyskania przez studentów praktycznej wiedzy</w:t>
      </w:r>
      <w:r w:rsidR="00D16241" w:rsidRPr="00634B2C">
        <w:rPr>
          <w:rFonts w:ascii="Times New Roman" w:hAnsi="Times New Roman"/>
          <w:sz w:val="24"/>
          <w:szCs w:val="24"/>
        </w:rPr>
        <w:t>,</w:t>
      </w:r>
      <w:r w:rsidRPr="00634B2C">
        <w:rPr>
          <w:rFonts w:ascii="Times New Roman" w:hAnsi="Times New Roman"/>
          <w:sz w:val="24"/>
          <w:szCs w:val="24"/>
        </w:rPr>
        <w:t xml:space="preserve"> umiejętności </w:t>
      </w:r>
      <w:r w:rsidR="00D16241" w:rsidRPr="00634B2C">
        <w:rPr>
          <w:rFonts w:ascii="Times New Roman" w:hAnsi="Times New Roman"/>
          <w:sz w:val="24"/>
          <w:szCs w:val="24"/>
        </w:rPr>
        <w:t xml:space="preserve">i kompetencji </w:t>
      </w:r>
      <w:r w:rsidRPr="00634B2C">
        <w:rPr>
          <w:rFonts w:ascii="Times New Roman" w:hAnsi="Times New Roman"/>
          <w:sz w:val="24"/>
          <w:szCs w:val="24"/>
        </w:rPr>
        <w:t>stanowiących uzupełnienie wiedzy uzyskanej w czasie studiów.</w:t>
      </w:r>
    </w:p>
    <w:p w:rsidR="00D601DE" w:rsidRPr="00634B2C" w:rsidRDefault="00D601DE" w:rsidP="00B03952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Program praktyki obejmuje dwie sfery działalności instytucji, w której Student odbywa praktykę:</w:t>
      </w:r>
    </w:p>
    <w:p w:rsidR="00D601DE" w:rsidRPr="00634B2C" w:rsidRDefault="00D601DE" w:rsidP="00B03952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sferę techniczno-organizacyjną,</w:t>
      </w:r>
    </w:p>
    <w:p w:rsidR="00D601DE" w:rsidRPr="00634B2C" w:rsidRDefault="00D601DE" w:rsidP="00B03952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sferę merytoryczną.</w:t>
      </w:r>
    </w:p>
    <w:p w:rsidR="00D601DE" w:rsidRPr="00634B2C" w:rsidRDefault="00D601DE" w:rsidP="00B03952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ramach sfery techniczno-organizacyjnej Student powinien:</w:t>
      </w:r>
    </w:p>
    <w:p w:rsidR="00D601DE" w:rsidRPr="00634B2C" w:rsidRDefault="00D601DE" w:rsidP="00B03952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ze strukturą organizacyjną instytucji, w której odbywa praktykę oraz przepisami regulującymi działanie instytucji,</w:t>
      </w:r>
    </w:p>
    <w:p w:rsidR="00D601DE" w:rsidRPr="00634B2C" w:rsidRDefault="00D601DE" w:rsidP="00B03952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zapoznać się z zakresem działania poszczególnych komórek organizacyjnych i stanowisk, </w:t>
      </w:r>
    </w:p>
    <w:p w:rsidR="00D601DE" w:rsidRPr="00634B2C" w:rsidRDefault="00D601DE" w:rsidP="00B03952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zasadami obiegu dokumentacji,</w:t>
      </w:r>
    </w:p>
    <w:p w:rsidR="00D601DE" w:rsidRPr="00634B2C" w:rsidRDefault="00D601DE" w:rsidP="00B03952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uczestniczyć w czynnościach techniczno-organizacyjnych komórki, </w:t>
      </w:r>
      <w:r w:rsidR="00D16241" w:rsidRPr="00634B2C">
        <w:rPr>
          <w:rFonts w:ascii="Times New Roman" w:hAnsi="Times New Roman"/>
          <w:sz w:val="24"/>
          <w:szCs w:val="24"/>
        </w:rPr>
        <w:t>w której</w:t>
      </w:r>
      <w:r w:rsidRPr="00634B2C">
        <w:rPr>
          <w:rFonts w:ascii="Times New Roman" w:hAnsi="Times New Roman"/>
          <w:sz w:val="24"/>
          <w:szCs w:val="24"/>
        </w:rPr>
        <w:t xml:space="preserve"> odbywana jest praktyka,</w:t>
      </w:r>
    </w:p>
    <w:p w:rsidR="00D601DE" w:rsidRPr="00634B2C" w:rsidRDefault="00D601DE" w:rsidP="00B03952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:rsidR="00D601DE" w:rsidRPr="00634B2C" w:rsidRDefault="00D601DE" w:rsidP="00B03952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ramach sfery merytorycznej Student powinien:</w:t>
      </w:r>
    </w:p>
    <w:p w:rsidR="00D601DE" w:rsidRPr="00634B2C" w:rsidRDefault="00D601DE" w:rsidP="00B0395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przedmiotem działania instytucji, w której odbywa praktykę,</w:t>
      </w:r>
    </w:p>
    <w:p w:rsidR="00D601DE" w:rsidRPr="00634B2C" w:rsidRDefault="00D601DE" w:rsidP="00B0395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poszczególnymi czynnościami podejmowanymi w toku działania instytucji,</w:t>
      </w:r>
    </w:p>
    <w:p w:rsidR="00D601DE" w:rsidRPr="00634B2C" w:rsidRDefault="00D601DE" w:rsidP="00B0395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poznać praktyczne zastosowanie przepisów stanowiących podstawę podejmowanych w instytucji czynności,</w:t>
      </w:r>
    </w:p>
    <w:p w:rsidR="00D601DE" w:rsidRPr="00634B2C" w:rsidRDefault="00D601DE" w:rsidP="00B0395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przygotowywać projekty pism i rozstrzygnięć w ramach postępowań prowadzonych w instytucji, w której odbywana jest praktyka,</w:t>
      </w:r>
    </w:p>
    <w:p w:rsidR="00D601DE" w:rsidRPr="00634B2C" w:rsidRDefault="00D601DE" w:rsidP="00B0395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ze specyfiką czynności podejmowanych przez strony postępowania i organ, przed którym się ono toczy,</w:t>
      </w:r>
    </w:p>
    <w:p w:rsidR="00D601DE" w:rsidRPr="00634B2C" w:rsidRDefault="00D601DE" w:rsidP="00B0395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uczestniczyć w merytorycznych czynnościach podejmowanych w instytucji, w której odbywana jest praktyka,</w:t>
      </w:r>
    </w:p>
    <w:p w:rsidR="00D601DE" w:rsidRPr="00634B2C" w:rsidRDefault="00D601DE" w:rsidP="00B0395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wykonywać inne zadania merytoryczne, uznane przez osoby bezpośrednio nadzorujące przebieg praktyki za istotne, z punktu widzenia specyfiki działalności instytucji, w której Student odbywa praktykę oraz kierunku studiów</w:t>
      </w:r>
      <w:r w:rsidR="003B4230" w:rsidRPr="00634B2C">
        <w:rPr>
          <w:rFonts w:ascii="Times New Roman" w:hAnsi="Times New Roman"/>
          <w:sz w:val="24"/>
          <w:szCs w:val="24"/>
        </w:rPr>
        <w:t>.</w:t>
      </w:r>
    </w:p>
    <w:p w:rsidR="00D601DE" w:rsidRPr="00634B2C" w:rsidRDefault="00D601DE" w:rsidP="00B0395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34B2C">
        <w:rPr>
          <w:rFonts w:ascii="Times New Roman" w:hAnsi="Times New Roman"/>
          <w:i/>
          <w:sz w:val="24"/>
          <w:szCs w:val="24"/>
        </w:rPr>
        <w:lastRenderedPageBreak/>
        <w:t>Załącznik nr 3 do Regulaminu studenckich praktyk zawodowych na Wydziale Prawa i Administracji Uniwersytetu Warmińsko-Mazurskiego w Olsztynie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Program studenckich praktyk zawodowych na kierunku Bezpieczeństwo wewnętrzne</w:t>
      </w:r>
    </w:p>
    <w:p w:rsidR="00D601DE" w:rsidRPr="00634B2C" w:rsidRDefault="00D601DE" w:rsidP="00B039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1DE" w:rsidRPr="00634B2C" w:rsidRDefault="00D601DE" w:rsidP="00B0395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Praktyka powinna zapewniać możliwość uzyskania przez studentów praktycznej wiedzy</w:t>
      </w:r>
      <w:r w:rsidR="00D16241" w:rsidRPr="00634B2C">
        <w:rPr>
          <w:rFonts w:ascii="Times New Roman" w:hAnsi="Times New Roman"/>
          <w:sz w:val="24"/>
          <w:szCs w:val="24"/>
        </w:rPr>
        <w:t>,</w:t>
      </w:r>
      <w:r w:rsidRPr="00634B2C">
        <w:rPr>
          <w:rFonts w:ascii="Times New Roman" w:hAnsi="Times New Roman"/>
          <w:sz w:val="24"/>
          <w:szCs w:val="24"/>
        </w:rPr>
        <w:t xml:space="preserve"> umiejętności </w:t>
      </w:r>
      <w:r w:rsidR="00D16241" w:rsidRPr="00634B2C">
        <w:rPr>
          <w:rFonts w:ascii="Times New Roman" w:hAnsi="Times New Roman"/>
          <w:sz w:val="24"/>
          <w:szCs w:val="24"/>
        </w:rPr>
        <w:t xml:space="preserve">i kompetencji </w:t>
      </w:r>
      <w:r w:rsidRPr="00634B2C">
        <w:rPr>
          <w:rFonts w:ascii="Times New Roman" w:hAnsi="Times New Roman"/>
          <w:sz w:val="24"/>
          <w:szCs w:val="24"/>
        </w:rPr>
        <w:t>stanowiących uzupełnienie wiedzy uzyskanej w czasie studiów.</w:t>
      </w:r>
    </w:p>
    <w:p w:rsidR="00D601DE" w:rsidRPr="00634B2C" w:rsidRDefault="00D601DE" w:rsidP="00B0395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Program praktyki obejmuje dwie sfery działalności instytucji, w której Student odbywa praktykę:</w:t>
      </w:r>
    </w:p>
    <w:p w:rsidR="00D601DE" w:rsidRPr="00634B2C" w:rsidRDefault="00D601DE" w:rsidP="00B03952">
      <w:pPr>
        <w:pStyle w:val="Akapitzlist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sferę techniczno-organizacyjną,</w:t>
      </w:r>
    </w:p>
    <w:p w:rsidR="00D601DE" w:rsidRPr="00634B2C" w:rsidRDefault="00D601DE" w:rsidP="00B03952">
      <w:pPr>
        <w:pStyle w:val="Akapitzlist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sferę merytoryczną.</w:t>
      </w:r>
    </w:p>
    <w:p w:rsidR="00D601DE" w:rsidRPr="00634B2C" w:rsidRDefault="00D601DE" w:rsidP="00B0395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ramach sfery techniczno-organizacyjnej Student powinien:</w:t>
      </w:r>
    </w:p>
    <w:p w:rsidR="00D601DE" w:rsidRPr="00634B2C" w:rsidRDefault="00D601DE" w:rsidP="00B03952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ze strukturą organizacyjną instytucji, w której odbywa praktykę oraz przepisami regulującymi działanie instytucji,</w:t>
      </w:r>
    </w:p>
    <w:p w:rsidR="00D601DE" w:rsidRPr="00634B2C" w:rsidRDefault="00D601DE" w:rsidP="00B03952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zapoznać się z zakresem działania poszczególnych komórek organizacyjnych i stanowisk, </w:t>
      </w:r>
    </w:p>
    <w:p w:rsidR="00D601DE" w:rsidRPr="00634B2C" w:rsidRDefault="00D601DE" w:rsidP="00B03952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zasadami obiegu dokumentacji,</w:t>
      </w:r>
    </w:p>
    <w:p w:rsidR="00D601DE" w:rsidRPr="00634B2C" w:rsidRDefault="00D601DE" w:rsidP="00B03952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uczestniczyć w czynnościach techniczno-organizacyjnych komórki, </w:t>
      </w:r>
      <w:r w:rsidR="00D16241" w:rsidRPr="00634B2C">
        <w:rPr>
          <w:rFonts w:ascii="Times New Roman" w:hAnsi="Times New Roman"/>
          <w:sz w:val="24"/>
          <w:szCs w:val="24"/>
        </w:rPr>
        <w:t xml:space="preserve">w której </w:t>
      </w:r>
      <w:r w:rsidRPr="00634B2C">
        <w:rPr>
          <w:rFonts w:ascii="Times New Roman" w:hAnsi="Times New Roman"/>
          <w:sz w:val="24"/>
          <w:szCs w:val="24"/>
        </w:rPr>
        <w:t>odbywana jest praktyka,</w:t>
      </w:r>
    </w:p>
    <w:p w:rsidR="00D601DE" w:rsidRPr="00634B2C" w:rsidRDefault="00D601DE" w:rsidP="00B03952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:rsidR="00D601DE" w:rsidRPr="00634B2C" w:rsidRDefault="00D601DE" w:rsidP="00B0395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ramach sfery merytorycznej Student powinien:</w:t>
      </w:r>
    </w:p>
    <w:p w:rsidR="00D601DE" w:rsidRPr="00634B2C" w:rsidRDefault="00D601DE" w:rsidP="00B03952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przedmiotem działania instytucji, w której odbywa praktykę,</w:t>
      </w:r>
    </w:p>
    <w:p w:rsidR="00D601DE" w:rsidRPr="00634B2C" w:rsidRDefault="00D601DE" w:rsidP="00B03952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poszczególnymi czynnościami podejmowanymi w toku działania instytucji,</w:t>
      </w:r>
    </w:p>
    <w:p w:rsidR="00D601DE" w:rsidRPr="00634B2C" w:rsidRDefault="00D601DE" w:rsidP="00B03952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poznać praktyczne zastosowanie przepisów stanowiących podstawę podejmowanych w instytucji czynności,</w:t>
      </w:r>
    </w:p>
    <w:p w:rsidR="00D601DE" w:rsidRPr="00634B2C" w:rsidRDefault="00D601DE" w:rsidP="00B03952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przygotowywać projekty pism i rozstrzygnięć w ramach postępowań prowadzonych w instytucji, w której odbywana jest praktyka,</w:t>
      </w:r>
    </w:p>
    <w:p w:rsidR="00D601DE" w:rsidRPr="00634B2C" w:rsidRDefault="00D601DE" w:rsidP="00B03952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brać udział w czynnościach operacyjnych prowadzonych przez jednostkę,</w:t>
      </w:r>
    </w:p>
    <w:p w:rsidR="00D601DE" w:rsidRPr="00634B2C" w:rsidRDefault="00D601DE" w:rsidP="00B03952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uczestniczyć w merytorycznych czynnościach podejmowanych w instytucji, w której odbywana jest praktyka,</w:t>
      </w:r>
    </w:p>
    <w:p w:rsidR="00D601DE" w:rsidRPr="00634B2C" w:rsidRDefault="00D601DE" w:rsidP="00B03952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wykonywać inne zadania merytoryczne, uznane przez osoby bezpośrednio nadzorujące przebieg praktyki za istotne, z punktu widzenia specyfiki działalności instytucji, w której Student odbywa praktykę oraz kierunku studiów.</w:t>
      </w:r>
    </w:p>
    <w:sectPr w:rsidR="00D601DE" w:rsidRPr="00634B2C" w:rsidSect="00F257C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6E" w:rsidRDefault="00A63E6E" w:rsidP="0008544C">
      <w:pPr>
        <w:spacing w:after="0" w:line="240" w:lineRule="auto"/>
      </w:pPr>
      <w:r>
        <w:separator/>
      </w:r>
    </w:p>
  </w:endnote>
  <w:endnote w:type="continuationSeparator" w:id="0">
    <w:p w:rsidR="00A63E6E" w:rsidRDefault="00A63E6E" w:rsidP="0008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DE" w:rsidRPr="00665783" w:rsidRDefault="003141F8">
    <w:pPr>
      <w:pStyle w:val="Stopka"/>
      <w:jc w:val="center"/>
      <w:rPr>
        <w:rFonts w:ascii="Times New Roman" w:hAnsi="Times New Roman"/>
      </w:rPr>
    </w:pPr>
    <w:r w:rsidRPr="00665783">
      <w:rPr>
        <w:rFonts w:ascii="Times New Roman" w:hAnsi="Times New Roman"/>
      </w:rPr>
      <w:fldChar w:fldCharType="begin"/>
    </w:r>
    <w:r w:rsidR="00D601DE" w:rsidRPr="00665783">
      <w:rPr>
        <w:rFonts w:ascii="Times New Roman" w:hAnsi="Times New Roman"/>
      </w:rPr>
      <w:instrText xml:space="preserve"> PAGE   \* MERGEFORMAT </w:instrText>
    </w:r>
    <w:r w:rsidRPr="00665783">
      <w:rPr>
        <w:rFonts w:ascii="Times New Roman" w:hAnsi="Times New Roman"/>
      </w:rPr>
      <w:fldChar w:fldCharType="separate"/>
    </w:r>
    <w:r w:rsidR="00D84A8D">
      <w:rPr>
        <w:rFonts w:ascii="Times New Roman" w:hAnsi="Times New Roman"/>
        <w:noProof/>
      </w:rPr>
      <w:t>2</w:t>
    </w:r>
    <w:r w:rsidRPr="00665783">
      <w:rPr>
        <w:rFonts w:ascii="Times New Roman" w:hAnsi="Times New Roman"/>
      </w:rPr>
      <w:fldChar w:fldCharType="end"/>
    </w:r>
  </w:p>
  <w:p w:rsidR="00D601DE" w:rsidRDefault="00D6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6E" w:rsidRDefault="00A63E6E" w:rsidP="0008544C">
      <w:pPr>
        <w:spacing w:after="0" w:line="240" w:lineRule="auto"/>
      </w:pPr>
      <w:r>
        <w:separator/>
      </w:r>
    </w:p>
  </w:footnote>
  <w:footnote w:type="continuationSeparator" w:id="0">
    <w:p w:rsidR="00A63E6E" w:rsidRDefault="00A63E6E" w:rsidP="0008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0F8"/>
    <w:multiLevelType w:val="hybridMultilevel"/>
    <w:tmpl w:val="459E3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E04A1"/>
    <w:multiLevelType w:val="hybridMultilevel"/>
    <w:tmpl w:val="117AEF88"/>
    <w:lvl w:ilvl="0" w:tplc="9514B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5B27"/>
    <w:multiLevelType w:val="hybridMultilevel"/>
    <w:tmpl w:val="42B81454"/>
    <w:lvl w:ilvl="0" w:tplc="858CE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820B2"/>
    <w:multiLevelType w:val="hybridMultilevel"/>
    <w:tmpl w:val="45740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A34AC"/>
    <w:multiLevelType w:val="hybridMultilevel"/>
    <w:tmpl w:val="5908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4E68FB"/>
    <w:multiLevelType w:val="hybridMultilevel"/>
    <w:tmpl w:val="0510B7B4"/>
    <w:lvl w:ilvl="0" w:tplc="12F8F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8F0275"/>
    <w:multiLevelType w:val="hybridMultilevel"/>
    <w:tmpl w:val="7B4474F6"/>
    <w:lvl w:ilvl="0" w:tplc="AD064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E5587C"/>
    <w:multiLevelType w:val="hybridMultilevel"/>
    <w:tmpl w:val="B9DC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27620"/>
    <w:multiLevelType w:val="hybridMultilevel"/>
    <w:tmpl w:val="029C7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B84045"/>
    <w:multiLevelType w:val="hybridMultilevel"/>
    <w:tmpl w:val="4A702A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BF0D9A"/>
    <w:multiLevelType w:val="hybridMultilevel"/>
    <w:tmpl w:val="EDBC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31E7A"/>
    <w:multiLevelType w:val="hybridMultilevel"/>
    <w:tmpl w:val="F51CE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250ADA"/>
    <w:multiLevelType w:val="hybridMultilevel"/>
    <w:tmpl w:val="F228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A1982"/>
    <w:multiLevelType w:val="hybridMultilevel"/>
    <w:tmpl w:val="95D0C7EC"/>
    <w:lvl w:ilvl="0" w:tplc="F9222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19517B"/>
    <w:multiLevelType w:val="hybridMultilevel"/>
    <w:tmpl w:val="58D2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D21B12"/>
    <w:multiLevelType w:val="hybridMultilevel"/>
    <w:tmpl w:val="DDE63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362671"/>
    <w:multiLevelType w:val="hybridMultilevel"/>
    <w:tmpl w:val="E1D8A9BA"/>
    <w:lvl w:ilvl="0" w:tplc="2520B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70B8"/>
    <w:multiLevelType w:val="hybridMultilevel"/>
    <w:tmpl w:val="ADD081FC"/>
    <w:lvl w:ilvl="0" w:tplc="EBA47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7E157A"/>
    <w:multiLevelType w:val="hybridMultilevel"/>
    <w:tmpl w:val="308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EB5EF3"/>
    <w:multiLevelType w:val="hybridMultilevel"/>
    <w:tmpl w:val="7F6AAC2E"/>
    <w:lvl w:ilvl="0" w:tplc="16C60F6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0439A7"/>
    <w:multiLevelType w:val="hybridMultilevel"/>
    <w:tmpl w:val="D87463F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5DC560A"/>
    <w:multiLevelType w:val="hybridMultilevel"/>
    <w:tmpl w:val="E76E284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4A3630D9"/>
    <w:multiLevelType w:val="hybridMultilevel"/>
    <w:tmpl w:val="EE223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CE61D4"/>
    <w:multiLevelType w:val="hybridMultilevel"/>
    <w:tmpl w:val="A282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A212E3"/>
    <w:multiLevelType w:val="hybridMultilevel"/>
    <w:tmpl w:val="9C04E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171B3A"/>
    <w:multiLevelType w:val="hybridMultilevel"/>
    <w:tmpl w:val="EE0AB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F51A09"/>
    <w:multiLevelType w:val="hybridMultilevel"/>
    <w:tmpl w:val="E35AB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F6309D"/>
    <w:multiLevelType w:val="hybridMultilevel"/>
    <w:tmpl w:val="4A702A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E87814"/>
    <w:multiLevelType w:val="hybridMultilevel"/>
    <w:tmpl w:val="4A702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D041E0"/>
    <w:multiLevelType w:val="hybridMultilevel"/>
    <w:tmpl w:val="2262871C"/>
    <w:lvl w:ilvl="0" w:tplc="D7182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D32124"/>
    <w:multiLevelType w:val="hybridMultilevel"/>
    <w:tmpl w:val="F132ACA6"/>
    <w:lvl w:ilvl="0" w:tplc="016E1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769A3"/>
    <w:multiLevelType w:val="hybridMultilevel"/>
    <w:tmpl w:val="B27C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1F375C"/>
    <w:multiLevelType w:val="hybridMultilevel"/>
    <w:tmpl w:val="91840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B2681"/>
    <w:multiLevelType w:val="hybridMultilevel"/>
    <w:tmpl w:val="49162FB8"/>
    <w:lvl w:ilvl="0" w:tplc="99CC8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30"/>
  </w:num>
  <w:num w:numId="5">
    <w:abstractNumId w:val="32"/>
  </w:num>
  <w:num w:numId="6">
    <w:abstractNumId w:val="18"/>
  </w:num>
  <w:num w:numId="7">
    <w:abstractNumId w:val="31"/>
  </w:num>
  <w:num w:numId="8">
    <w:abstractNumId w:val="14"/>
  </w:num>
  <w:num w:numId="9">
    <w:abstractNumId w:val="10"/>
  </w:num>
  <w:num w:numId="10">
    <w:abstractNumId w:val="3"/>
  </w:num>
  <w:num w:numId="11">
    <w:abstractNumId w:val="21"/>
  </w:num>
  <w:num w:numId="12">
    <w:abstractNumId w:val="13"/>
  </w:num>
  <w:num w:numId="13">
    <w:abstractNumId w:val="2"/>
  </w:num>
  <w:num w:numId="14">
    <w:abstractNumId w:val="1"/>
  </w:num>
  <w:num w:numId="15">
    <w:abstractNumId w:val="8"/>
  </w:num>
  <w:num w:numId="16">
    <w:abstractNumId w:val="19"/>
  </w:num>
  <w:num w:numId="17">
    <w:abstractNumId w:val="6"/>
  </w:num>
  <w:num w:numId="18">
    <w:abstractNumId w:val="12"/>
  </w:num>
  <w:num w:numId="19">
    <w:abstractNumId w:val="17"/>
  </w:num>
  <w:num w:numId="20">
    <w:abstractNumId w:val="29"/>
  </w:num>
  <w:num w:numId="21">
    <w:abstractNumId w:val="22"/>
  </w:num>
  <w:num w:numId="22">
    <w:abstractNumId w:val="26"/>
  </w:num>
  <w:num w:numId="23">
    <w:abstractNumId w:val="24"/>
  </w:num>
  <w:num w:numId="24">
    <w:abstractNumId w:val="5"/>
  </w:num>
  <w:num w:numId="25">
    <w:abstractNumId w:val="20"/>
  </w:num>
  <w:num w:numId="26">
    <w:abstractNumId w:val="15"/>
  </w:num>
  <w:num w:numId="27">
    <w:abstractNumId w:val="0"/>
  </w:num>
  <w:num w:numId="28">
    <w:abstractNumId w:val="33"/>
  </w:num>
  <w:num w:numId="29">
    <w:abstractNumId w:val="25"/>
  </w:num>
  <w:num w:numId="30">
    <w:abstractNumId w:val="11"/>
  </w:num>
  <w:num w:numId="31">
    <w:abstractNumId w:val="27"/>
  </w:num>
  <w:num w:numId="32">
    <w:abstractNumId w:val="28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A0"/>
    <w:rsid w:val="0000306D"/>
    <w:rsid w:val="00004D4D"/>
    <w:rsid w:val="00047695"/>
    <w:rsid w:val="00050682"/>
    <w:rsid w:val="00072334"/>
    <w:rsid w:val="0008544C"/>
    <w:rsid w:val="000B22B1"/>
    <w:rsid w:val="000C6C6F"/>
    <w:rsid w:val="000E00D0"/>
    <w:rsid w:val="00112B18"/>
    <w:rsid w:val="00123A6F"/>
    <w:rsid w:val="00153A85"/>
    <w:rsid w:val="0015633D"/>
    <w:rsid w:val="001A044B"/>
    <w:rsid w:val="001A3BB3"/>
    <w:rsid w:val="001B04D0"/>
    <w:rsid w:val="001B644C"/>
    <w:rsid w:val="00203A06"/>
    <w:rsid w:val="002056C4"/>
    <w:rsid w:val="00243ACD"/>
    <w:rsid w:val="00246A90"/>
    <w:rsid w:val="002A7ED4"/>
    <w:rsid w:val="003104B1"/>
    <w:rsid w:val="003141F8"/>
    <w:rsid w:val="00345D6A"/>
    <w:rsid w:val="00354BCC"/>
    <w:rsid w:val="00394D70"/>
    <w:rsid w:val="003B4230"/>
    <w:rsid w:val="003B4801"/>
    <w:rsid w:val="003C4817"/>
    <w:rsid w:val="003E5296"/>
    <w:rsid w:val="004003BF"/>
    <w:rsid w:val="00443721"/>
    <w:rsid w:val="004845A9"/>
    <w:rsid w:val="004D4135"/>
    <w:rsid w:val="004D5201"/>
    <w:rsid w:val="00557B17"/>
    <w:rsid w:val="005836B6"/>
    <w:rsid w:val="00584F3A"/>
    <w:rsid w:val="005F6195"/>
    <w:rsid w:val="00634B2C"/>
    <w:rsid w:val="0064372B"/>
    <w:rsid w:val="00665783"/>
    <w:rsid w:val="00672437"/>
    <w:rsid w:val="00683520"/>
    <w:rsid w:val="006B023A"/>
    <w:rsid w:val="006E75F6"/>
    <w:rsid w:val="007140E6"/>
    <w:rsid w:val="007161AA"/>
    <w:rsid w:val="00716A6B"/>
    <w:rsid w:val="007445EA"/>
    <w:rsid w:val="007E1D75"/>
    <w:rsid w:val="007F2A26"/>
    <w:rsid w:val="00800682"/>
    <w:rsid w:val="008A430E"/>
    <w:rsid w:val="00941C8B"/>
    <w:rsid w:val="0097710D"/>
    <w:rsid w:val="0099031F"/>
    <w:rsid w:val="009C2490"/>
    <w:rsid w:val="009C33E2"/>
    <w:rsid w:val="009D3C15"/>
    <w:rsid w:val="00A267B2"/>
    <w:rsid w:val="00A3061C"/>
    <w:rsid w:val="00A364BD"/>
    <w:rsid w:val="00A4564C"/>
    <w:rsid w:val="00A50146"/>
    <w:rsid w:val="00A63E6E"/>
    <w:rsid w:val="00A676B5"/>
    <w:rsid w:val="00A717A0"/>
    <w:rsid w:val="00A73B71"/>
    <w:rsid w:val="00B03952"/>
    <w:rsid w:val="00B54B4A"/>
    <w:rsid w:val="00B761B9"/>
    <w:rsid w:val="00B849C9"/>
    <w:rsid w:val="00BA2142"/>
    <w:rsid w:val="00BB4423"/>
    <w:rsid w:val="00BC19F2"/>
    <w:rsid w:val="00BF0B8D"/>
    <w:rsid w:val="00C46912"/>
    <w:rsid w:val="00C97DD2"/>
    <w:rsid w:val="00CA0F4D"/>
    <w:rsid w:val="00CA4D32"/>
    <w:rsid w:val="00CA79BF"/>
    <w:rsid w:val="00CB6FB1"/>
    <w:rsid w:val="00CC18ED"/>
    <w:rsid w:val="00D13AEF"/>
    <w:rsid w:val="00D16241"/>
    <w:rsid w:val="00D1640A"/>
    <w:rsid w:val="00D31A59"/>
    <w:rsid w:val="00D31B55"/>
    <w:rsid w:val="00D601DE"/>
    <w:rsid w:val="00D61CDE"/>
    <w:rsid w:val="00D635A1"/>
    <w:rsid w:val="00D84A8D"/>
    <w:rsid w:val="00D84D69"/>
    <w:rsid w:val="00DB089B"/>
    <w:rsid w:val="00DB6D60"/>
    <w:rsid w:val="00DF3A2E"/>
    <w:rsid w:val="00E127C6"/>
    <w:rsid w:val="00E21C25"/>
    <w:rsid w:val="00E3074B"/>
    <w:rsid w:val="00E328F1"/>
    <w:rsid w:val="00E54C92"/>
    <w:rsid w:val="00E77D9D"/>
    <w:rsid w:val="00EB1096"/>
    <w:rsid w:val="00ED243C"/>
    <w:rsid w:val="00F13610"/>
    <w:rsid w:val="00F14C70"/>
    <w:rsid w:val="00F257CD"/>
    <w:rsid w:val="00F46148"/>
    <w:rsid w:val="00F608C2"/>
    <w:rsid w:val="00FB7F94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A45D63-FD3B-4008-9CF3-7DA2127F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A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7D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0854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854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54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544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D52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D52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E00D0"/>
    <w:pPr>
      <w:ind w:left="720"/>
      <w:contextualSpacing/>
    </w:pPr>
  </w:style>
  <w:style w:type="character" w:styleId="Odwoaniedokomentarza">
    <w:name w:val="annotation reference"/>
    <w:uiPriority w:val="99"/>
    <w:semiHidden/>
    <w:rsid w:val="00A5014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014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01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014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0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06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Rady Wydziału</vt:lpstr>
    </vt:vector>
  </TitlesOfParts>
  <Company>X</Company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Rady Wydziału</dc:title>
  <dc:subject/>
  <dc:creator>X</dc:creator>
  <cp:keywords/>
  <dc:description/>
  <cp:lastModifiedBy>kasia</cp:lastModifiedBy>
  <cp:revision>2</cp:revision>
  <cp:lastPrinted>2016-12-06T12:35:00Z</cp:lastPrinted>
  <dcterms:created xsi:type="dcterms:W3CDTF">2018-03-15T06:40:00Z</dcterms:created>
  <dcterms:modified xsi:type="dcterms:W3CDTF">2018-03-15T06:40:00Z</dcterms:modified>
</cp:coreProperties>
</file>